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6E3BB" w14:textId="77777777" w:rsidR="00955518" w:rsidRDefault="00955518" w:rsidP="00955518">
      <w:pPr>
        <w:pStyle w:val="Nzev"/>
        <w:jc w:val="center"/>
        <w:rPr>
          <w:b/>
          <w:bCs/>
          <w:color w:val="2F5496" w:themeColor="accent1" w:themeShade="BF"/>
        </w:rPr>
      </w:pPr>
      <w:r>
        <w:rPr>
          <w:b/>
          <w:bCs/>
          <w:noProof/>
          <w:color w:val="2F5496" w:themeColor="accent1" w:themeShade="BF"/>
        </w:rPr>
        <w:drawing>
          <wp:inline distT="0" distB="0" distL="0" distR="0" wp14:anchorId="17BD49F0" wp14:editId="27565073">
            <wp:extent cx="1348538" cy="1247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49" cy="12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F260" w14:textId="44D84A4A" w:rsidR="00061C21" w:rsidRPr="00F030B7" w:rsidRDefault="00061C21" w:rsidP="007C23BB">
      <w:pPr>
        <w:pStyle w:val="Nzev"/>
        <w:jc w:val="center"/>
        <w:rPr>
          <w:b/>
          <w:bCs/>
          <w:color w:val="2F5496" w:themeColor="accent1" w:themeShade="BF"/>
        </w:rPr>
      </w:pPr>
      <w:r w:rsidRPr="00F030B7">
        <w:rPr>
          <w:b/>
          <w:bCs/>
          <w:color w:val="2F5496" w:themeColor="accent1" w:themeShade="BF"/>
        </w:rPr>
        <w:t>Jiříkovská půlka</w:t>
      </w:r>
    </w:p>
    <w:p w14:paraId="6BA91554" w14:textId="77777777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Propozice</w:t>
      </w:r>
      <w:r w:rsidR="00227145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14:paraId="50A42A28" w14:textId="790B2A54" w:rsidR="00F11AB5" w:rsidRPr="00F11AB5" w:rsidRDefault="00F11AB5" w:rsidP="00F11A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Termín: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B387C">
        <w:rPr>
          <w:rFonts w:ascii="Times New Roman" w:eastAsia="Times New Roman" w:hAnsi="Times New Roman" w:cs="Times New Roman"/>
          <w:sz w:val="24"/>
          <w:szCs w:val="24"/>
        </w:rPr>
        <w:t>neděle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. ř</w:t>
      </w:r>
      <w:r w:rsidR="007B387C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jna 2022</w:t>
      </w:r>
    </w:p>
    <w:p w14:paraId="44F21713" w14:textId="77777777" w:rsidR="00F11AB5" w:rsidRPr="00F11AB5" w:rsidRDefault="00F11AB5" w:rsidP="00F11AB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Ročník: </w:t>
      </w:r>
      <w:r>
        <w:rPr>
          <w:rFonts w:ascii="Times New Roman" w:eastAsia="Times New Roman" w:hAnsi="Times New Roman" w:cs="Times New Roman"/>
          <w:sz w:val="24"/>
          <w:szCs w:val="24"/>
        </w:rPr>
        <w:t>nultý</w:t>
      </w:r>
    </w:p>
    <w:p w14:paraId="166C05E0" w14:textId="77777777" w:rsidR="007B6C19" w:rsidRDefault="00F11AB5" w:rsidP="00F11A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Start: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B6C19"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 w:rsidR="00D868B9">
        <w:rPr>
          <w:rFonts w:ascii="Times New Roman" w:eastAsia="Times New Roman" w:hAnsi="Times New Roman" w:cs="Times New Roman"/>
          <w:sz w:val="24"/>
          <w:szCs w:val="24"/>
        </w:rPr>
        <w:t>09</w:t>
      </w:r>
      <w:r w:rsidR="007B6C19">
        <w:rPr>
          <w:rFonts w:ascii="Times New Roman" w:eastAsia="Times New Roman" w:hAnsi="Times New Roman" w:cs="Times New Roman"/>
          <w:sz w:val="24"/>
          <w:szCs w:val="24"/>
        </w:rPr>
        <w:t>:00 hodin dětské závody</w:t>
      </w:r>
    </w:p>
    <w:p w14:paraId="492A3146" w14:textId="53448BF5" w:rsidR="00F11AB5" w:rsidRPr="00F11AB5" w:rsidRDefault="00F11AB5" w:rsidP="00D868B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B387C">
        <w:rPr>
          <w:rFonts w:ascii="Times New Roman" w:eastAsia="Times New Roman" w:hAnsi="Times New Roman" w:cs="Times New Roman"/>
          <w:sz w:val="24"/>
          <w:szCs w:val="24"/>
        </w:rPr>
        <w:t>0</w:t>
      </w:r>
      <w:r w:rsidR="007B6C19">
        <w:rPr>
          <w:rFonts w:ascii="Times New Roman" w:eastAsia="Times New Roman" w:hAnsi="Times New Roman" w:cs="Times New Roman"/>
          <w:sz w:val="24"/>
          <w:szCs w:val="24"/>
        </w:rPr>
        <w:t>:</w:t>
      </w:r>
      <w:r w:rsidR="007B387C">
        <w:rPr>
          <w:rFonts w:ascii="Times New Roman" w:eastAsia="Times New Roman" w:hAnsi="Times New Roman" w:cs="Times New Roman"/>
          <w:sz w:val="24"/>
          <w:szCs w:val="24"/>
        </w:rPr>
        <w:t>3</w:t>
      </w:r>
      <w:r w:rsidR="007B6C1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hodin </w:t>
      </w:r>
      <w:r w:rsidR="007B6C19">
        <w:rPr>
          <w:rFonts w:ascii="Times New Roman" w:eastAsia="Times New Roman" w:hAnsi="Times New Roman" w:cs="Times New Roman"/>
          <w:sz w:val="24"/>
          <w:szCs w:val="24"/>
        </w:rPr>
        <w:t>start půlmaratonu a štafet</w:t>
      </w:r>
    </w:p>
    <w:p w14:paraId="72B12E88" w14:textId="77777777" w:rsidR="00505104" w:rsidRDefault="00F11AB5" w:rsidP="005051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Limit: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 3 hodiny</w:t>
      </w:r>
    </w:p>
    <w:p w14:paraId="12530B06" w14:textId="77777777" w:rsidR="00505104" w:rsidRDefault="00505104" w:rsidP="005051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AA326" w14:textId="77777777" w:rsidR="00505104" w:rsidRPr="00505104" w:rsidRDefault="00505104" w:rsidP="005051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1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Místo: </w:t>
      </w:r>
      <w:r w:rsidRPr="00505104">
        <w:rPr>
          <w:rFonts w:ascii="Times New Roman" w:eastAsia="Times New Roman" w:hAnsi="Times New Roman" w:cs="Times New Roman"/>
          <w:sz w:val="24"/>
          <w:szCs w:val="24"/>
        </w:rPr>
        <w:t>Fotbalov</w:t>
      </w:r>
      <w:r>
        <w:rPr>
          <w:rFonts w:ascii="Times New Roman" w:eastAsia="Times New Roman" w:hAnsi="Times New Roman" w:cs="Times New Roman"/>
          <w:sz w:val="24"/>
          <w:szCs w:val="24"/>
        </w:rPr>
        <w:t>é hřiště</w:t>
      </w:r>
      <w:r w:rsidRPr="00505104">
        <w:rPr>
          <w:rFonts w:ascii="Times New Roman" w:eastAsia="Times New Roman" w:hAnsi="Times New Roman" w:cs="Times New Roman"/>
          <w:sz w:val="24"/>
          <w:szCs w:val="24"/>
        </w:rPr>
        <w:t xml:space="preserve"> Spartak Jiříkov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samotný běh v okolí města Jiříkov</w:t>
      </w:r>
    </w:p>
    <w:p w14:paraId="5CB1A499" w14:textId="77777777" w:rsidR="00F11AB5" w:rsidRPr="00F42EF3" w:rsidRDefault="00F11AB5" w:rsidP="00F42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Tratě:</w:t>
      </w:r>
    </w:p>
    <w:p w14:paraId="2604597A" w14:textId="77777777" w:rsidR="0063222C" w:rsidRPr="0063222C" w:rsidRDefault="00F11AB5" w:rsidP="006322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Půlmaraton (21,1 km)</w:t>
      </w:r>
    </w:p>
    <w:p w14:paraId="0FE95346" w14:textId="6E12876E" w:rsidR="0063222C" w:rsidRPr="0063222C" w:rsidRDefault="00F23BB2" w:rsidP="006322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Štafeta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 xml:space="preserve"> (10,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km + 10,5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 xml:space="preserve"> km)</w:t>
      </w:r>
      <w:r w:rsidR="00ED0CB3">
        <w:rPr>
          <w:rFonts w:ascii="Times New Roman" w:eastAsia="Times New Roman" w:hAnsi="Times New Roman" w:cs="Times New Roman"/>
          <w:sz w:val="24"/>
          <w:szCs w:val="24"/>
        </w:rPr>
        <w:t xml:space="preserve"> nebo štafeta (5,25 km + 5,25 km + 5.25 km + 5.25 km)</w:t>
      </w:r>
    </w:p>
    <w:p w14:paraId="052C4F84" w14:textId="77777777" w:rsidR="00F11AB5" w:rsidRDefault="00F11AB5" w:rsidP="00F11AB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Dětský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běh (</w:t>
      </w:r>
      <w:r>
        <w:rPr>
          <w:rFonts w:ascii="Times New Roman" w:eastAsia="Times New Roman" w:hAnsi="Times New Roman" w:cs="Times New Roman"/>
          <w:sz w:val="24"/>
          <w:szCs w:val="24"/>
        </w:rPr>
        <w:t>500 m a 1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km)</w:t>
      </w:r>
    </w:p>
    <w:p w14:paraId="0FF33F71" w14:textId="77777777" w:rsidR="00FE4F83" w:rsidRDefault="00FE4F83" w:rsidP="00FE4F8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E4F83">
        <w:rPr>
          <w:rFonts w:ascii="Times New Roman" w:eastAsia="Times New Roman" w:hAnsi="Times New Roman" w:cs="Times New Roman"/>
          <w:b/>
          <w:bCs/>
          <w:sz w:val="27"/>
          <w:szCs w:val="27"/>
        </w:rPr>
        <w:t>Tip tratě:</w:t>
      </w:r>
    </w:p>
    <w:p w14:paraId="01D58648" w14:textId="77777777" w:rsidR="00FE4F83" w:rsidRPr="00F11AB5" w:rsidRDefault="00FE4F83" w:rsidP="00FE4F8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4F83">
        <w:rPr>
          <w:rFonts w:ascii="Times New Roman" w:eastAsia="Times New Roman" w:hAnsi="Times New Roman" w:cs="Times New Roman"/>
          <w:sz w:val="24"/>
          <w:szCs w:val="24"/>
        </w:rPr>
        <w:t>Asfalt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>40</w:t>
      </w:r>
      <w:r w:rsidR="00326EE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FE4F83">
        <w:rPr>
          <w:rFonts w:ascii="Times New Roman" w:eastAsia="Times New Roman" w:hAnsi="Times New Roman" w:cs="Times New Roman"/>
          <w:sz w:val="24"/>
          <w:szCs w:val="24"/>
        </w:rPr>
        <w:t>, šotolina</w:t>
      </w:r>
      <w:r w:rsidR="00326EE0">
        <w:rPr>
          <w:rFonts w:ascii="Times New Roman" w:eastAsia="Times New Roman" w:hAnsi="Times New Roman" w:cs="Times New Roman"/>
          <w:sz w:val="24"/>
          <w:szCs w:val="24"/>
        </w:rPr>
        <w:t xml:space="preserve"> 10%</w:t>
      </w:r>
      <w:r w:rsidRPr="00FE4F83">
        <w:rPr>
          <w:rFonts w:ascii="Times New Roman" w:eastAsia="Times New Roman" w:hAnsi="Times New Roman" w:cs="Times New Roman"/>
          <w:sz w:val="24"/>
          <w:szCs w:val="24"/>
        </w:rPr>
        <w:t>, lesní</w:t>
      </w:r>
      <w:r w:rsidR="00326EE0">
        <w:rPr>
          <w:rFonts w:ascii="Times New Roman" w:eastAsia="Times New Roman" w:hAnsi="Times New Roman" w:cs="Times New Roman"/>
          <w:sz w:val="24"/>
          <w:szCs w:val="24"/>
        </w:rPr>
        <w:t xml:space="preserve"> a polní cesty</w:t>
      </w:r>
      <w:r w:rsidRPr="00FE4F83">
        <w:rPr>
          <w:rFonts w:ascii="Times New Roman" w:eastAsia="Times New Roman" w:hAnsi="Times New Roman" w:cs="Times New Roman"/>
          <w:sz w:val="24"/>
          <w:szCs w:val="24"/>
        </w:rPr>
        <w:t xml:space="preserve"> cesty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>50</w:t>
      </w:r>
      <w:r w:rsidR="00326EE0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3D679895" w14:textId="77777777" w:rsidR="00955518" w:rsidRDefault="00F11AB5" w:rsidP="00F42E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Kategorie:</w:t>
      </w:r>
    </w:p>
    <w:p w14:paraId="7C181C8A" w14:textId="69931927" w:rsidR="00276082" w:rsidRDefault="00955518" w:rsidP="008828E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Dětské kategorie</w:t>
      </w:r>
      <w:r w:rsidR="00EA5264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ED0C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D0CB3" w:rsidRPr="008828EE">
        <w:rPr>
          <w:rFonts w:ascii="Times New Roman" w:eastAsia="Times New Roman" w:hAnsi="Times New Roman" w:cs="Times New Roman"/>
          <w:b/>
          <w:bCs/>
          <w:sz w:val="24"/>
          <w:szCs w:val="24"/>
        </w:rPr>
        <w:t>tratě na 500m a 1 km. Starty budou</w:t>
      </w:r>
      <w:r w:rsidRPr="008828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upřesněn</w:t>
      </w:r>
      <w:r w:rsidR="00ED0CB3" w:rsidRPr="008828EE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8828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dle obsazenosti závodů</w:t>
      </w:r>
      <w:r w:rsidR="00ED0CB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B38DFCF" w14:textId="77777777" w:rsidR="008828EE" w:rsidRPr="008828EE" w:rsidRDefault="008828EE" w:rsidP="008828E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8831C7" w14:textId="3AA066B3" w:rsidR="00441A9E" w:rsidRPr="00441A9E" w:rsidRDefault="00F11AB5" w:rsidP="00F11AB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Ženy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roč. 2007 – 1988        </w:t>
      </w:r>
      <w:r w:rsidRPr="00441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EA8845" w14:textId="62F06004" w:rsidR="00F11AB5" w:rsidRPr="00441A9E" w:rsidRDefault="00F11AB5" w:rsidP="00F11AB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Ženy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roč. 1987 - 1973</w:t>
      </w:r>
      <w:r w:rsidRPr="00441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15C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7A84F9" w14:textId="486B9999" w:rsidR="00F11AB5" w:rsidRDefault="00F11AB5" w:rsidP="00F11AB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Ženy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roč. 1972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a více let 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AE7DC1C" w14:textId="4D1EB5D9" w:rsidR="00F11AB5" w:rsidRPr="00955518" w:rsidRDefault="00F11AB5" w:rsidP="009555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Štafeta</w:t>
      </w:r>
      <w:r w:rsidR="00EA5264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(10,</w:t>
      </w:r>
      <w:r w:rsidR="00776EDA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km + 10,</w:t>
      </w:r>
      <w:r w:rsidR="00776EDA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km)</w:t>
      </w:r>
    </w:p>
    <w:p w14:paraId="2BF42246" w14:textId="77777777" w:rsidR="0063222C" w:rsidRPr="00F11AB5" w:rsidRDefault="0063222C" w:rsidP="00F11AB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Štafeta</w:t>
      </w:r>
      <w:r w:rsidR="00EA5264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(5,25 km + 5,25 km + 5.25 km + 5.25 km)</w:t>
      </w:r>
    </w:p>
    <w:p w14:paraId="02DDA870" w14:textId="7AD76367" w:rsidR="00F11AB5" w:rsidRPr="00441A9E" w:rsidRDefault="00F11AB5" w:rsidP="0095551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Muži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A roč. 2007 – 1983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C9387EA" w14:textId="59DABC32" w:rsidR="00F11AB5" w:rsidRPr="00F11AB5" w:rsidRDefault="00F11AB5" w:rsidP="00F11AB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Muži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roč. 1980 – 1966   </w:t>
      </w:r>
    </w:p>
    <w:p w14:paraId="12D1CA78" w14:textId="552DD1E9" w:rsidR="00F11AB5" w:rsidRPr="00441A9E" w:rsidRDefault="00F11AB5" w:rsidP="00F11AB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Muži </w:t>
      </w:r>
      <w:r w:rsidR="00955518" w:rsidRPr="00955518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955518">
        <w:rPr>
          <w:rFonts w:ascii="Times New Roman" w:eastAsia="Times New Roman" w:hAnsi="Times New Roman" w:cs="Times New Roman"/>
          <w:sz w:val="24"/>
          <w:szCs w:val="24"/>
        </w:rPr>
        <w:t xml:space="preserve"> roč. 1967 a starší     </w:t>
      </w:r>
    </w:p>
    <w:p w14:paraId="6BB95223" w14:textId="77777777" w:rsidR="00852712" w:rsidRDefault="00852712" w:rsidP="00F23BB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FC548E" w14:textId="77777777" w:rsidR="00852712" w:rsidRDefault="00852712" w:rsidP="00F23BB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511961" w14:textId="3F90F463" w:rsidR="00061C21" w:rsidRPr="00F23BB2" w:rsidRDefault="00F11AB5" w:rsidP="00F23BB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Pro zařazení do kategorie je rozhodující ročník narození</w:t>
      </w:r>
      <w:r w:rsidR="00EA5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AB5">
        <w:rPr>
          <w:rFonts w:ascii="Times New Roman" w:eastAsia="Times New Roman" w:hAnsi="Times New Roman" w:cs="Times New Roman"/>
          <w:i/>
          <w:iCs/>
          <w:sz w:val="24"/>
          <w:szCs w:val="24"/>
        </w:rPr>
        <w:t>Dorostenci/dorostenky do 18 let mohou běžet pouze trať „</w:t>
      </w:r>
      <w:r w:rsidR="005D582E">
        <w:rPr>
          <w:rFonts w:ascii="Times New Roman" w:eastAsia="Times New Roman" w:hAnsi="Times New Roman" w:cs="Times New Roman"/>
          <w:i/>
          <w:iCs/>
          <w:sz w:val="24"/>
          <w:szCs w:val="24"/>
        </w:rPr>
        <w:t>polovina půlmaratonu a méně</w:t>
      </w:r>
      <w:r w:rsidRPr="00F11AB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“ se souhlasem svých odpovědných zástupců a jsou povinni při vyzvednutí startovních čísel doložit vyplněný a podepsaný formulář, </w:t>
      </w:r>
      <w:r w:rsidR="005D582E">
        <w:rPr>
          <w:rFonts w:ascii="Times New Roman" w:eastAsia="Times New Roman" w:hAnsi="Times New Roman" w:cs="Times New Roman"/>
          <w:i/>
          <w:iCs/>
          <w:sz w:val="24"/>
          <w:szCs w:val="24"/>
        </w:rPr>
        <w:t>který</w:t>
      </w:r>
      <w:r w:rsidR="00EA526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5D582E">
        <w:rPr>
          <w:rFonts w:ascii="Times New Roman" w:eastAsia="Times New Roman" w:hAnsi="Times New Roman" w:cs="Times New Roman"/>
          <w:i/>
          <w:iCs/>
          <w:sz w:val="24"/>
          <w:szCs w:val="24"/>
        </w:rPr>
        <w:t>vyplní při prezentaci.</w:t>
      </w:r>
      <w:r w:rsidR="00EA5264" w:rsidRPr="00EA5264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</w:t>
      </w:r>
    </w:p>
    <w:p w14:paraId="4542B69E" w14:textId="77777777" w:rsidR="00F11AB5" w:rsidRPr="00F11AB5" w:rsidRDefault="00F11AB5" w:rsidP="00F23B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Ceny:</w:t>
      </w:r>
    </w:p>
    <w:p w14:paraId="2B64AAB5" w14:textId="77777777" w:rsidR="00F11AB5" w:rsidRPr="00F11AB5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Vyhlášení výsledků proběhne pár minut po doběhu posledního závodníka. </w:t>
      </w:r>
      <w:r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Ceny čekají na první tři v každé kategorii.</w:t>
      </w:r>
    </w:p>
    <w:p w14:paraId="4FF5BD64" w14:textId="77777777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Medaile:</w:t>
      </w:r>
    </w:p>
    <w:p w14:paraId="216F84CA" w14:textId="77777777" w:rsidR="00F11AB5" w:rsidRPr="00F11AB5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V cíli ji jako památku na úspěšné dokončení závodu dostane každý účastník.</w:t>
      </w:r>
    </w:p>
    <w:p w14:paraId="4E45FC98" w14:textId="77777777" w:rsidR="00227145" w:rsidRDefault="00F11AB5" w:rsidP="002271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27145">
        <w:rPr>
          <w:rFonts w:ascii="Times New Roman" w:eastAsia="Times New Roman" w:hAnsi="Times New Roman" w:cs="Times New Roman"/>
          <w:b/>
          <w:bCs/>
          <w:sz w:val="27"/>
          <w:szCs w:val="27"/>
        </w:rPr>
        <w:t>Vyzvednutí startovních čísel: </w:t>
      </w:r>
    </w:p>
    <w:p w14:paraId="6DF82A6F" w14:textId="77777777" w:rsidR="00227145" w:rsidRPr="00227145" w:rsidRDefault="00227145" w:rsidP="0022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0CEA5" w14:textId="6E7BABB1" w:rsidR="00F11AB5" w:rsidRDefault="00F11AB5" w:rsidP="0022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v den závodu u místa startu od </w:t>
      </w:r>
      <w:r w:rsidR="00D868B9">
        <w:rPr>
          <w:rFonts w:ascii="Times New Roman" w:eastAsia="Times New Roman" w:hAnsi="Times New Roman" w:cs="Times New Roman"/>
          <w:sz w:val="24"/>
          <w:szCs w:val="24"/>
        </w:rPr>
        <w:t>08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.00 do 1</w:t>
      </w:r>
      <w:r w:rsidR="00D868B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.</w:t>
      </w:r>
      <w:r w:rsidR="00D868B9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.Startovní 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číslo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nemusí vyzvednout závodník osobně.</w:t>
      </w:r>
      <w:r w:rsidR="008632BA">
        <w:rPr>
          <w:rFonts w:ascii="Times New Roman" w:eastAsia="Times New Roman" w:hAnsi="Times New Roman" w:cs="Times New Roman"/>
          <w:sz w:val="24"/>
          <w:szCs w:val="24"/>
        </w:rPr>
        <w:t>21</w:t>
      </w:r>
    </w:p>
    <w:p w14:paraId="3C84868E" w14:textId="77777777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Občerstvení:</w:t>
      </w:r>
    </w:p>
    <w:p w14:paraId="432ABDAB" w14:textId="77777777" w:rsidR="00F11AB5" w:rsidRPr="00F11AB5" w:rsidRDefault="00F11AB5" w:rsidP="0050510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Pro půlmarat</w:t>
      </w:r>
      <w:r w:rsidR="005D582E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nce j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sou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na trati připraven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y</w:t>
      </w:r>
      <w:r w:rsidR="00EA5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dvě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občerstvovací stanic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e– na průběhu start/cíl a v polovině okruhu cca 2,5 kilometr.</w:t>
      </w:r>
      <w:r w:rsidR="000B66B2">
        <w:rPr>
          <w:rFonts w:ascii="Times New Roman" w:eastAsia="Times New Roman" w:hAnsi="Times New Roman" w:cs="Times New Roman"/>
          <w:sz w:val="24"/>
          <w:szCs w:val="24"/>
        </w:rPr>
        <w:t xml:space="preserve"> Po závodě je pro každého závodníka připravena porce polévky od</w:t>
      </w:r>
      <w:r w:rsidR="005D582E">
        <w:rPr>
          <w:rFonts w:ascii="Times New Roman" w:eastAsia="Times New Roman" w:hAnsi="Times New Roman" w:cs="Times New Roman"/>
          <w:sz w:val="24"/>
          <w:szCs w:val="24"/>
        </w:rPr>
        <w:t xml:space="preserve"> města</w:t>
      </w:r>
      <w:r w:rsidR="000B66B2">
        <w:rPr>
          <w:rFonts w:ascii="Times New Roman" w:eastAsia="Times New Roman" w:hAnsi="Times New Roman" w:cs="Times New Roman"/>
          <w:sz w:val="24"/>
          <w:szCs w:val="24"/>
        </w:rPr>
        <w:t xml:space="preserve"> Jiříkov.</w:t>
      </w:r>
      <w:r w:rsidR="00EA5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>Po celou dobu závodu bude otevřena kantýna v </w:t>
      </w:r>
      <w:r w:rsidR="005D582E">
        <w:rPr>
          <w:rFonts w:ascii="Times New Roman" w:eastAsia="Times New Roman" w:hAnsi="Times New Roman" w:cs="Times New Roman"/>
          <w:sz w:val="24"/>
          <w:szCs w:val="24"/>
        </w:rPr>
        <w:t>kabinách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 xml:space="preserve"> fotbalového stadionu.</w:t>
      </w:r>
    </w:p>
    <w:p w14:paraId="59BB18EB" w14:textId="77777777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Zázemí:</w:t>
      </w:r>
    </w:p>
    <w:p w14:paraId="79B7DA5E" w14:textId="77777777" w:rsidR="00F11AB5" w:rsidRPr="00F11AB5" w:rsidRDefault="00776EDA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Šatna pro převlečení a záchody jsou v kabinách fotbalového hřiště Jiříkov.</w:t>
      </w:r>
    </w:p>
    <w:p w14:paraId="1D4130AD" w14:textId="77777777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Program</w:t>
      </w:r>
      <w:r w:rsidR="00227145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14:paraId="1A8F2768" w14:textId="77777777" w:rsidR="00ED0CB3" w:rsidRDefault="00D868B9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08:00  </w:t>
      </w:r>
      <w:r w:rsidR="00ED0CB3" w:rsidRPr="00ED0CB3">
        <w:rPr>
          <w:rFonts w:ascii="Times New Roman" w:eastAsia="Times New Roman" w:hAnsi="Times New Roman" w:cs="Times New Roman"/>
          <w:sz w:val="24"/>
          <w:szCs w:val="24"/>
        </w:rPr>
        <w:t>start</w:t>
      </w:r>
      <w:r w:rsidR="00EA5264" w:rsidRPr="00ED0C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68B9">
        <w:rPr>
          <w:rFonts w:ascii="Times New Roman" w:eastAsia="Times New Roman" w:hAnsi="Times New Roman" w:cs="Times New Roman"/>
          <w:sz w:val="24"/>
          <w:szCs w:val="24"/>
        </w:rPr>
        <w:t>prezentace</w:t>
      </w:r>
      <w:r w:rsidR="00ED0C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EBEF7F6" w14:textId="6404787C" w:rsidR="00F11AB5" w:rsidRPr="00ED0CB3" w:rsidRDefault="00D868B9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09</w:t>
      </w:r>
      <w:r w:rsidRPr="00D868B9">
        <w:rPr>
          <w:rFonts w:ascii="Times New Roman" w:eastAsia="Times New Roman" w:hAnsi="Times New Roman" w:cs="Times New Roman"/>
          <w:b/>
          <w:bCs/>
          <w:sz w:val="24"/>
          <w:szCs w:val="24"/>
        </w:rPr>
        <w:t>:00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začátek startu dětských závodů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br/>
      </w:r>
      <w:r w:rsidR="00F11AB5"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0:15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> konec vyzvedávání startovních čísel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10:30 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 xml:space="preserve"> start </w:t>
      </w:r>
      <w:r w:rsidR="00074028">
        <w:rPr>
          <w:rFonts w:ascii="Times New Roman" w:eastAsia="Times New Roman" w:hAnsi="Times New Roman" w:cs="Times New Roman"/>
          <w:sz w:val="24"/>
          <w:szCs w:val="24"/>
        </w:rPr>
        <w:t>půlmaratonu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Mezi 12:</w:t>
      </w:r>
      <w:r w:rsidR="0007402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F11AB5" w:rsidRPr="00F11AB5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13:30 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> vyhlášení výsledků</w:t>
      </w:r>
      <w:r>
        <w:rPr>
          <w:rFonts w:ascii="Times New Roman" w:eastAsia="Times New Roman" w:hAnsi="Times New Roman" w:cs="Times New Roman"/>
          <w:sz w:val="24"/>
          <w:szCs w:val="24"/>
        </w:rPr>
        <w:t>, s ohledem na doběhnutí posledních závodníků.</w:t>
      </w:r>
    </w:p>
    <w:p w14:paraId="1F3B5F2D" w14:textId="77777777" w:rsid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Cena startovného ve všech kategoriích:</w:t>
      </w:r>
    </w:p>
    <w:p w14:paraId="43BF0DC6" w14:textId="59E741F1" w:rsidR="00F11AB5" w:rsidRDefault="00074028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Startovné do závodu je </w:t>
      </w:r>
      <w:r w:rsidR="000B66B2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50 kč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Startovné do závodu štafet půlmaratonu </w:t>
      </w:r>
      <w:r w:rsidR="000B66B2">
        <w:rPr>
          <w:rFonts w:ascii="Times New Roman" w:eastAsia="Times New Roman" w:hAnsi="Times New Roman" w:cs="Times New Roman"/>
          <w:sz w:val="24"/>
          <w:szCs w:val="24"/>
        </w:rPr>
        <w:t>300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t>Kč</w:t>
      </w:r>
      <w:r w:rsidR="00F11AB5" w:rsidRPr="00F11AB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Startovné dětské běhy </w:t>
      </w:r>
      <w:r w:rsidR="000B66B2"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kč</w:t>
      </w:r>
    </w:p>
    <w:p w14:paraId="13804943" w14:textId="2EF4623D" w:rsidR="00EA5264" w:rsidRDefault="00ED0CB3" w:rsidP="00F11AB5">
      <w:pPr>
        <w:spacing w:after="100" w:afterAutospacing="1" w:line="240" w:lineRule="auto"/>
        <w:rPr>
          <w:rStyle w:val="Siln"/>
          <w:rFonts w:ascii="Helvetica" w:hAnsi="Helvetica"/>
          <w:color w:val="666666"/>
          <w:sz w:val="26"/>
          <w:szCs w:val="26"/>
        </w:rPr>
      </w:pPr>
      <w:r w:rsidRPr="00ED0CB3">
        <w:rPr>
          <w:rFonts w:ascii="Times New Roman" w:eastAsia="Times New Roman" w:hAnsi="Times New Roman" w:cs="Times New Roman"/>
          <w:sz w:val="24"/>
          <w:szCs w:val="24"/>
        </w:rPr>
        <w:t>Platba převodem naúčet č.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2BA">
        <w:rPr>
          <w:rStyle w:val="Siln"/>
          <w:rFonts w:ascii="Helvetica" w:hAnsi="Helvetica"/>
          <w:color w:val="666666"/>
          <w:sz w:val="26"/>
          <w:szCs w:val="26"/>
        </w:rPr>
        <w:t>1325453002/2700</w:t>
      </w:r>
    </w:p>
    <w:p w14:paraId="6C8F902B" w14:textId="77777777" w:rsidR="008632BA" w:rsidRDefault="008632BA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Odline registrace bude přístupná do 21.10.2022 do 20:00 hod.</w:t>
      </w:r>
    </w:p>
    <w:p w14:paraId="50F8DC58" w14:textId="3CE9B347" w:rsidR="008632BA" w:rsidRPr="008632BA" w:rsidRDefault="008632BA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 případě registrace na místě bude startovné pro jednotlivce 300 kč, pro štafety 600 kč a dětské závody za 100 kč.</w:t>
      </w:r>
    </w:p>
    <w:p w14:paraId="60E0C967" w14:textId="77777777" w:rsidR="00D633AC" w:rsidRDefault="00D633AC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041E63" w14:textId="77777777" w:rsidR="00D633AC" w:rsidRDefault="00D633AC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74B22" w14:textId="2A9B687C" w:rsidR="00F11AB5" w:rsidRPr="00EA5264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Počet startujících je z kapacitních důvodů omezen na 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osob </w:t>
      </w:r>
      <w:r w:rsidR="00EA5264" w:rsidRPr="00ED0CB3">
        <w:rPr>
          <w:rFonts w:ascii="Times New Roman" w:eastAsia="Times New Roman" w:hAnsi="Times New Roman" w:cs="Times New Roman"/>
          <w:sz w:val="24"/>
          <w:szCs w:val="24"/>
        </w:rPr>
        <w:t>na každé trati</w:t>
      </w:r>
    </w:p>
    <w:p w14:paraId="505A2F3E" w14:textId="77777777" w:rsidR="00F11AB5" w:rsidRPr="00F11AB5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Přihlásit se může každý od 1</w:t>
      </w:r>
      <w:r w:rsidR="00F42EF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let na hlavní trať (půlmaraton)</w:t>
      </w:r>
      <w:r w:rsidR="0050510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Při naplnění kapacity závodu se další přihlášení běžci řadí na čekací listinu. V případě posunutí se do startovní listiny vám přijde mail s výzvou k zaplacení registračního poplatku.</w:t>
      </w:r>
    </w:p>
    <w:p w14:paraId="4D9D2B2E" w14:textId="77777777" w:rsidR="00852712" w:rsidRDefault="00852712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ED339D6" w14:textId="057AA874" w:rsidR="00F11AB5" w:rsidRPr="00F11AB5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Upozornění:</w:t>
      </w:r>
    </w:p>
    <w:p w14:paraId="785E9830" w14:textId="5A5AB426" w:rsidR="00F11AB5" w:rsidRPr="00F11AB5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>Na průběh závodu dohlíží kvalifikovaní zdravotníci, přesto všichni závodníci startují na vlastní nebezpečí a zodpovídají za svůj zdravotní stav. Přihlášením do závodu běžci souhlasí, že se jejich jméno objeví ve startovní a ve výsledkové listině.</w:t>
      </w:r>
      <w:r w:rsidR="00ED0C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Zaregistrováním taktéž vyjadřují souhlas s tím, že na závodě bude pořizovaný obrazový záznam, který může pořadatel použít pro své marketingové potřeby.</w:t>
      </w:r>
    </w:p>
    <w:p w14:paraId="60015449" w14:textId="77777777" w:rsidR="00074028" w:rsidRDefault="00074028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2EC6F8C" w14:textId="5808881D" w:rsidR="007B6C19" w:rsidRDefault="00F11AB5" w:rsidP="00F11A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Mapa půlmaratonu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- 4 kola</w:t>
      </w:r>
      <w:r w:rsidRPr="00F11AB5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14:paraId="437FF5CC" w14:textId="77777777" w:rsidR="00F11AB5" w:rsidRPr="00F11AB5" w:rsidRDefault="00776EDA" w:rsidP="007B6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 wp14:anchorId="2B6A986A" wp14:editId="3365D3FB">
            <wp:extent cx="5731510" cy="2606040"/>
            <wp:effectExtent l="0" t="0" r="254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65D6" w14:textId="77777777" w:rsidR="007B6C19" w:rsidRDefault="007B6C19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207B3D" w14:textId="77777777" w:rsidR="00F11AB5" w:rsidRPr="00F11AB5" w:rsidRDefault="00F11AB5" w:rsidP="00F1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Trasa půlmaratonu je složena ze 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čtyřech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 okruhů “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>pětky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 xml:space="preserve">” a drobného prodloužení </w:t>
      </w:r>
      <w:r w:rsidR="00776EDA">
        <w:rPr>
          <w:rFonts w:ascii="Times New Roman" w:eastAsia="Times New Roman" w:hAnsi="Times New Roman" w:cs="Times New Roman"/>
          <w:sz w:val="24"/>
          <w:szCs w:val="24"/>
        </w:rPr>
        <w:t xml:space="preserve">po stadionu </w:t>
      </w:r>
      <w:r w:rsidRPr="00F11AB5">
        <w:rPr>
          <w:rFonts w:ascii="Times New Roman" w:eastAsia="Times New Roman" w:hAnsi="Times New Roman" w:cs="Times New Roman"/>
          <w:sz w:val="24"/>
          <w:szCs w:val="24"/>
        </w:rPr>
        <w:t>do půlmaratonské distance.</w:t>
      </w:r>
    </w:p>
    <w:p w14:paraId="5224AB5A" w14:textId="77777777" w:rsidR="00F11AB5" w:rsidRPr="00F11AB5" w:rsidRDefault="004425B0" w:rsidP="00F1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Garmin</w:t>
      </w:r>
    </w:p>
    <w:p w14:paraId="63CE6D84" w14:textId="3E55F286" w:rsidR="00FB222F" w:rsidRPr="008632BA" w:rsidRDefault="008632BA" w:rsidP="004425B0">
      <w:pPr>
        <w:rPr>
          <w:rStyle w:val="Hypertextovodkaz"/>
        </w:rPr>
      </w:pPr>
      <w:r>
        <w:fldChar w:fldCharType="begin"/>
      </w:r>
      <w:r>
        <w:instrText xml:space="preserve"> HYPERLINK "https://connect.garmin.com/modern/activity/5672635657" </w:instrText>
      </w:r>
      <w:r>
        <w:fldChar w:fldCharType="separate"/>
      </w:r>
      <w:r w:rsidR="004425B0" w:rsidRPr="008632BA">
        <w:rPr>
          <w:rStyle w:val="Hypertextovodkaz"/>
        </w:rPr>
        <w:t>Garmin Connect</w:t>
      </w:r>
    </w:p>
    <w:p w14:paraId="117F7918" w14:textId="5B39141E" w:rsidR="00ED0CB3" w:rsidRDefault="008632BA" w:rsidP="004425B0">
      <w:pPr>
        <w:rPr>
          <w:rStyle w:val="Hypertextovodkaz"/>
        </w:rPr>
      </w:pPr>
      <w:r>
        <w:fldChar w:fldCharType="end"/>
      </w:r>
    </w:p>
    <w:p w14:paraId="7EDD885D" w14:textId="13C54C4D" w:rsidR="00ED0CB3" w:rsidRDefault="00ED0CB3" w:rsidP="004425B0">
      <w:pPr>
        <w:rPr>
          <w:rStyle w:val="Hypertextovodkaz"/>
        </w:rPr>
      </w:pPr>
    </w:p>
    <w:p w14:paraId="130CEAD6" w14:textId="7199C471" w:rsidR="00ED0CB3" w:rsidRDefault="00ED0CB3" w:rsidP="004425B0">
      <w:pPr>
        <w:rPr>
          <w:rStyle w:val="Hypertextovodkaz"/>
        </w:rPr>
      </w:pPr>
    </w:p>
    <w:p w14:paraId="331225CD" w14:textId="5A4101F6" w:rsidR="00ED0CB3" w:rsidRDefault="00ED0CB3" w:rsidP="004425B0">
      <w:pPr>
        <w:rPr>
          <w:rStyle w:val="Hypertextovodkaz"/>
        </w:rPr>
      </w:pPr>
    </w:p>
    <w:p w14:paraId="0AF52811" w14:textId="7A0EC4A7" w:rsidR="00ED0CB3" w:rsidRDefault="00ED0CB3" w:rsidP="004425B0">
      <w:pPr>
        <w:rPr>
          <w:rStyle w:val="Hypertextovodkaz"/>
        </w:rPr>
      </w:pPr>
    </w:p>
    <w:p w14:paraId="239B2884" w14:textId="126E0E85" w:rsidR="00ED0CB3" w:rsidRDefault="00ED0CB3" w:rsidP="004425B0">
      <w:pPr>
        <w:rPr>
          <w:rStyle w:val="Hypertextovodkaz"/>
        </w:rPr>
      </w:pPr>
    </w:p>
    <w:p w14:paraId="232FD17F" w14:textId="7C84AC0E" w:rsidR="00ED0CB3" w:rsidRDefault="00ED0CB3" w:rsidP="004425B0">
      <w:pPr>
        <w:rPr>
          <w:rStyle w:val="Hypertextovodkaz"/>
        </w:rPr>
      </w:pPr>
    </w:p>
    <w:p w14:paraId="08C99AC3" w14:textId="3942E01D" w:rsidR="00ED0CB3" w:rsidRDefault="00ED0CB3" w:rsidP="004425B0">
      <w:pPr>
        <w:rPr>
          <w:rStyle w:val="Hypertextovodkaz"/>
        </w:rPr>
      </w:pPr>
    </w:p>
    <w:p w14:paraId="559C97FE" w14:textId="737FD4D8" w:rsidR="00ED0CB3" w:rsidRDefault="00ED0CB3" w:rsidP="004425B0">
      <w:pPr>
        <w:rPr>
          <w:rStyle w:val="Hypertextovodkaz"/>
        </w:rPr>
      </w:pPr>
    </w:p>
    <w:p w14:paraId="0E39053B" w14:textId="793FD594" w:rsidR="00ED0CB3" w:rsidRPr="00ED0CB3" w:rsidRDefault="000B66B2" w:rsidP="001A1996">
      <w:pPr>
        <w:rPr>
          <w:rStyle w:val="Hypertextovodkaz"/>
          <w:b/>
          <w:bCs/>
          <w:color w:val="auto"/>
          <w:sz w:val="32"/>
          <w:szCs w:val="24"/>
          <w:u w:val="none"/>
        </w:rPr>
      </w:pPr>
      <w:r w:rsidRPr="00ED0CB3">
        <w:rPr>
          <w:rStyle w:val="Hypertextovodkaz"/>
          <w:b/>
          <w:bCs/>
          <w:color w:val="auto"/>
          <w:sz w:val="32"/>
          <w:szCs w:val="24"/>
          <w:u w:val="none"/>
        </w:rPr>
        <w:t xml:space="preserve">Sponzoři našeho závodu:   </w:t>
      </w:r>
    </w:p>
    <w:p w14:paraId="451F8724" w14:textId="77777777" w:rsidR="00ED0CB3" w:rsidRDefault="00ED0CB3" w:rsidP="00ED0CB3">
      <w:pPr>
        <w:jc w:val="center"/>
        <w:rPr>
          <w:b/>
          <w:bCs/>
          <w:noProof/>
        </w:rPr>
      </w:pPr>
    </w:p>
    <w:p w14:paraId="0B63D60B" w14:textId="2107D914" w:rsidR="00ED0CB3" w:rsidRDefault="00ED0CB3" w:rsidP="00ED0CB3">
      <w:pPr>
        <w:jc w:val="center"/>
        <w:rPr>
          <w:rStyle w:val="Hypertextovodkaz"/>
          <w:b/>
          <w:bCs/>
          <w:color w:val="auto"/>
          <w:u w:val="none"/>
        </w:rPr>
      </w:pPr>
      <w:r>
        <w:rPr>
          <w:b/>
          <w:bCs/>
          <w:noProof/>
        </w:rPr>
        <w:drawing>
          <wp:inline distT="0" distB="0" distL="0" distR="0" wp14:anchorId="626C3199" wp14:editId="1BD10DD0">
            <wp:extent cx="942975" cy="93505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09" cy="9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47B3" w14:textId="77777777" w:rsidR="00ED0CB3" w:rsidRDefault="00ED0CB3" w:rsidP="001A1996">
      <w:pPr>
        <w:rPr>
          <w:rStyle w:val="Hypertextovodkaz"/>
          <w:b/>
          <w:bCs/>
          <w:color w:val="auto"/>
          <w:u w:val="none"/>
        </w:rPr>
      </w:pPr>
    </w:p>
    <w:p w14:paraId="2612D4D5" w14:textId="77777777" w:rsidR="00ED0CB3" w:rsidRDefault="00ED0CB3" w:rsidP="001A1996">
      <w:pPr>
        <w:rPr>
          <w:rStyle w:val="Hypertextovodkaz"/>
          <w:b/>
          <w:bCs/>
          <w:color w:val="auto"/>
          <w:u w:val="none"/>
        </w:rPr>
      </w:pPr>
    </w:p>
    <w:p w14:paraId="667DB823" w14:textId="197FFF49" w:rsidR="000B66B2" w:rsidRDefault="00F42EF3" w:rsidP="00ED0CB3">
      <w:pPr>
        <w:rPr>
          <w:b/>
          <w:bCs/>
          <w:noProof/>
        </w:rPr>
      </w:pPr>
      <w:r>
        <w:rPr>
          <w:b/>
          <w:bCs/>
          <w:noProof/>
          <w:lang w:eastAsia="cs-CZ" w:bidi="ar-SA"/>
        </w:rPr>
        <w:drawing>
          <wp:inline distT="0" distB="0" distL="0" distR="0" wp14:anchorId="648203DF" wp14:editId="6ADB6AFC">
            <wp:extent cx="1885950" cy="73261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47" cy="7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CB3">
        <w:rPr>
          <w:noProof/>
          <w:lang w:eastAsia="cs-CZ" w:bidi="ar-SA"/>
        </w:rPr>
        <w:t xml:space="preserve">                         </w:t>
      </w:r>
      <w:r>
        <w:rPr>
          <w:noProof/>
          <w:lang w:eastAsia="cs-CZ" w:bidi="ar-SA"/>
        </w:rPr>
        <w:drawing>
          <wp:inline distT="0" distB="0" distL="0" distR="0" wp14:anchorId="7EA431BD" wp14:editId="7C152AF3">
            <wp:extent cx="1359477" cy="381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25" cy="3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B3">
        <w:rPr>
          <w:b/>
          <w:bCs/>
          <w:noProof/>
          <w:lang w:eastAsia="cs-CZ" w:bidi="ar-SA"/>
        </w:rPr>
        <w:t xml:space="preserve">                             </w:t>
      </w:r>
      <w:r>
        <w:rPr>
          <w:b/>
          <w:bCs/>
          <w:noProof/>
          <w:lang w:eastAsia="cs-CZ" w:bidi="ar-SA"/>
        </w:rPr>
        <w:drawing>
          <wp:inline distT="0" distB="0" distL="0" distR="0" wp14:anchorId="531D9FE4" wp14:editId="328BD229">
            <wp:extent cx="1571625" cy="638175"/>
            <wp:effectExtent l="0" t="0" r="9525" b="952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0996" w14:textId="77777777" w:rsidR="001A1996" w:rsidRDefault="001A1996" w:rsidP="004425B0">
      <w:pPr>
        <w:rPr>
          <w:b/>
          <w:bCs/>
          <w:noProof/>
        </w:rPr>
      </w:pPr>
    </w:p>
    <w:p w14:paraId="35926987" w14:textId="38437CCC" w:rsidR="001A1996" w:rsidRDefault="00ED0CB3" w:rsidP="00ED0CB3">
      <w:pPr>
        <w:rPr>
          <w:b/>
          <w:bCs/>
          <w:noProof/>
        </w:rPr>
      </w:pPr>
      <w:r>
        <w:rPr>
          <w:b/>
          <w:bCs/>
          <w:noProof/>
          <w:color w:val="2F5496" w:themeColor="accent1" w:themeShade="BF"/>
          <w:lang w:eastAsia="cs-CZ" w:bidi="ar-SA"/>
        </w:rPr>
        <w:t xml:space="preserve">      </w:t>
      </w:r>
      <w:r w:rsidR="001A1996">
        <w:rPr>
          <w:b/>
          <w:bCs/>
          <w:noProof/>
          <w:color w:val="2F5496" w:themeColor="accent1" w:themeShade="BF"/>
          <w:lang w:eastAsia="cs-CZ" w:bidi="ar-SA"/>
        </w:rPr>
        <w:drawing>
          <wp:inline distT="0" distB="0" distL="0" distR="0" wp14:anchorId="390A2AB0" wp14:editId="561479D4">
            <wp:extent cx="1428750" cy="571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03" cy="5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t xml:space="preserve">                                    </w:t>
      </w:r>
      <w:r w:rsidR="001A1996">
        <w:rPr>
          <w:noProof/>
          <w:lang w:eastAsia="cs-CZ" w:bidi="ar-SA"/>
        </w:rPr>
        <w:drawing>
          <wp:inline distT="0" distB="0" distL="0" distR="0" wp14:anchorId="6A929653" wp14:editId="149DE5F7">
            <wp:extent cx="1190625" cy="8667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</w:t>
      </w:r>
      <w:r>
        <w:rPr>
          <w:b/>
          <w:bCs/>
          <w:noProof/>
        </w:rPr>
        <w:drawing>
          <wp:inline distT="0" distB="0" distL="0" distR="0" wp14:anchorId="3068D7DD" wp14:editId="2A0EB147">
            <wp:extent cx="1477108" cy="685800"/>
            <wp:effectExtent l="0" t="0" r="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16" cy="6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7C99" w14:textId="7013AEEE" w:rsidR="00F7454F" w:rsidRDefault="00F7454F" w:rsidP="00ED0CB3">
      <w:pPr>
        <w:rPr>
          <w:b/>
          <w:bCs/>
          <w:noProof/>
        </w:rPr>
      </w:pPr>
    </w:p>
    <w:p w14:paraId="3E2AC6E3" w14:textId="5C8D0200" w:rsidR="00F7454F" w:rsidRDefault="00F7454F" w:rsidP="008632BA">
      <w:pPr>
        <w:jc w:val="center"/>
        <w:rPr>
          <w:rStyle w:val="Hypertextovodkaz"/>
          <w:b/>
          <w:bCs/>
          <w:color w:val="auto"/>
          <w:u w:val="none"/>
        </w:rPr>
      </w:pPr>
      <w:r>
        <w:rPr>
          <w:b/>
          <w:bCs/>
          <w:noProof/>
        </w:rPr>
        <w:drawing>
          <wp:inline distT="0" distB="0" distL="0" distR="0" wp14:anchorId="30611310" wp14:editId="00A991B7">
            <wp:extent cx="1452834" cy="1143000"/>
            <wp:effectExtent l="0" t="0" r="0" b="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47" cy="11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3610" w14:textId="77777777" w:rsidR="00505104" w:rsidRDefault="00505104" w:rsidP="004425B0">
      <w:pPr>
        <w:rPr>
          <w:rStyle w:val="Hypertextovodkaz"/>
          <w:b/>
          <w:bCs/>
          <w:color w:val="auto"/>
          <w:u w:val="none"/>
        </w:rPr>
      </w:pPr>
    </w:p>
    <w:p w14:paraId="5D11D901" w14:textId="77777777" w:rsidR="00505104" w:rsidRDefault="00505104" w:rsidP="004425B0">
      <w:pPr>
        <w:rPr>
          <w:rStyle w:val="Hypertextovodkaz"/>
          <w:b/>
          <w:bCs/>
          <w:color w:val="auto"/>
          <w:u w:val="none"/>
        </w:rPr>
      </w:pPr>
    </w:p>
    <w:p w14:paraId="10BEE95C" w14:textId="77777777" w:rsidR="00505104" w:rsidRDefault="00505104" w:rsidP="004425B0">
      <w:pPr>
        <w:rPr>
          <w:rStyle w:val="Hypertextovodkaz"/>
          <w:b/>
          <w:bCs/>
          <w:color w:val="auto"/>
          <w:u w:val="none"/>
        </w:rPr>
      </w:pPr>
    </w:p>
    <w:p w14:paraId="070B3AC7" w14:textId="77777777" w:rsidR="000B66B2" w:rsidRPr="000B66B2" w:rsidRDefault="000B66B2" w:rsidP="001A1996">
      <w:pPr>
        <w:jc w:val="center"/>
        <w:rPr>
          <w:b/>
          <w:bCs/>
        </w:rPr>
      </w:pPr>
    </w:p>
    <w:sectPr w:rsidR="000B66B2" w:rsidRPr="000B66B2" w:rsidSect="00F23BB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9195E" w14:textId="77777777" w:rsidR="007E04F9" w:rsidRDefault="007E04F9" w:rsidP="00074028">
      <w:pPr>
        <w:spacing w:after="0" w:line="240" w:lineRule="auto"/>
      </w:pPr>
      <w:r>
        <w:separator/>
      </w:r>
    </w:p>
  </w:endnote>
  <w:endnote w:type="continuationSeparator" w:id="0">
    <w:p w14:paraId="7AB1C8FC" w14:textId="77777777" w:rsidR="007E04F9" w:rsidRDefault="007E04F9" w:rsidP="00074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okila">
    <w:altName w:val="Kokila"/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555E" w14:textId="63DA9F9C" w:rsidR="00074028" w:rsidRDefault="0027608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52A2047" wp14:editId="62CA9B23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9" name="MSIPCM126b442dafab9d430fbe5654" descr="{&quot;HashCode&quot;:102519683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57E53E" w14:textId="5E58F16A" w:rsidR="00276082" w:rsidRPr="00276082" w:rsidRDefault="00276082" w:rsidP="0027608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6A6A6"/>
                              <w:sz w:val="16"/>
                            </w:rPr>
                          </w:pPr>
                          <w:r w:rsidRPr="00276082">
                            <w:rPr>
                              <w:rFonts w:ascii="Arial" w:hAnsi="Arial" w:cs="Arial"/>
                              <w:color w:val="A6A6A6"/>
                              <w:sz w:val="16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2A2047" id="_x0000_t202" coordsize="21600,21600" o:spt="202" path="m,l,21600r21600,l21600,xe">
              <v:stroke joinstyle="miter"/>
              <v:path gradientshapeok="t" o:connecttype="rect"/>
            </v:shapetype>
            <v:shape id="MSIPCM126b442dafab9d430fbe5654" o:spid="_x0000_s1026" type="#_x0000_t202" alt="{&quot;HashCode&quot;:1025196830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5F57E53E" w14:textId="5E58F16A" w:rsidR="00276082" w:rsidRPr="00276082" w:rsidRDefault="00276082" w:rsidP="00276082">
                    <w:pPr>
                      <w:spacing w:after="0"/>
                      <w:jc w:val="center"/>
                      <w:rPr>
                        <w:rFonts w:ascii="Arial" w:hAnsi="Arial" w:cs="Arial"/>
                        <w:color w:val="A6A6A6"/>
                        <w:sz w:val="16"/>
                      </w:rPr>
                    </w:pPr>
                    <w:r w:rsidRPr="00276082">
                      <w:rPr>
                        <w:rFonts w:ascii="Arial" w:hAnsi="Arial" w:cs="Arial"/>
                        <w:color w:val="A6A6A6"/>
                        <w:sz w:val="16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7454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DCBF36" wp14:editId="49E799CD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0"/>
              <wp:wrapNone/>
              <wp:docPr id="12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A04BEB" w14:textId="77777777" w:rsidR="00074028" w:rsidRPr="00074028" w:rsidRDefault="00074028" w:rsidP="0007402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6A6A6"/>
                              <w:sz w:val="16"/>
                            </w:rPr>
                          </w:pPr>
                          <w:r w:rsidRPr="00074028">
                            <w:rPr>
                              <w:rFonts w:ascii="Arial" w:hAnsi="Arial" w:cs="Arial"/>
                              <w:color w:val="A6A6A6"/>
                              <w:sz w:val="16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CBF36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6" type="#_x0000_t202" style="position:absolute;margin-left:0;margin-top:807pt;width:595.3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" o:allowincell="f" filled="f" stroked="f" strokeweight=".5pt">
              <v:textbox inset=",0,,0">
                <w:txbxContent>
                  <w:p w14:paraId="28A04BEB" w14:textId="77777777" w:rsidR="00074028" w:rsidRPr="00074028" w:rsidRDefault="00074028" w:rsidP="00074028">
                    <w:pPr>
                      <w:spacing w:after="0"/>
                      <w:jc w:val="center"/>
                      <w:rPr>
                        <w:rFonts w:ascii="Arial" w:hAnsi="Arial" w:cs="Arial"/>
                        <w:color w:val="A6A6A6"/>
                        <w:sz w:val="16"/>
                      </w:rPr>
                    </w:pPr>
                    <w:r w:rsidRPr="00074028">
                      <w:rPr>
                        <w:rFonts w:ascii="Arial" w:hAnsi="Arial" w:cs="Arial"/>
                        <w:color w:val="A6A6A6"/>
                        <w:sz w:val="16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7C37" w14:textId="77777777" w:rsidR="007E04F9" w:rsidRDefault="007E04F9" w:rsidP="00074028">
      <w:pPr>
        <w:spacing w:after="0" w:line="240" w:lineRule="auto"/>
      </w:pPr>
      <w:r>
        <w:separator/>
      </w:r>
    </w:p>
  </w:footnote>
  <w:footnote w:type="continuationSeparator" w:id="0">
    <w:p w14:paraId="1F5264B3" w14:textId="77777777" w:rsidR="007E04F9" w:rsidRDefault="007E04F9" w:rsidP="00074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60B6"/>
    <w:multiLevelType w:val="multilevel"/>
    <w:tmpl w:val="C78A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32AB8"/>
    <w:multiLevelType w:val="multilevel"/>
    <w:tmpl w:val="43FE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5139F"/>
    <w:multiLevelType w:val="multilevel"/>
    <w:tmpl w:val="D42C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1655F"/>
    <w:multiLevelType w:val="multilevel"/>
    <w:tmpl w:val="7192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81006"/>
    <w:multiLevelType w:val="multilevel"/>
    <w:tmpl w:val="D0AC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340C2"/>
    <w:multiLevelType w:val="multilevel"/>
    <w:tmpl w:val="0ECE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691E2F"/>
    <w:multiLevelType w:val="multilevel"/>
    <w:tmpl w:val="4216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0908C3"/>
    <w:multiLevelType w:val="multilevel"/>
    <w:tmpl w:val="9B74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9F53F8"/>
    <w:multiLevelType w:val="multilevel"/>
    <w:tmpl w:val="32C4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CC2A55"/>
    <w:multiLevelType w:val="multilevel"/>
    <w:tmpl w:val="5A60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B5"/>
    <w:rsid w:val="00061C21"/>
    <w:rsid w:val="00074028"/>
    <w:rsid w:val="000B66B2"/>
    <w:rsid w:val="00111F8B"/>
    <w:rsid w:val="00170EC5"/>
    <w:rsid w:val="001940E9"/>
    <w:rsid w:val="001A1996"/>
    <w:rsid w:val="001B4851"/>
    <w:rsid w:val="00227145"/>
    <w:rsid w:val="00276082"/>
    <w:rsid w:val="00294B70"/>
    <w:rsid w:val="002E1241"/>
    <w:rsid w:val="00326EE0"/>
    <w:rsid w:val="00415C35"/>
    <w:rsid w:val="00441A9E"/>
    <w:rsid w:val="004425B0"/>
    <w:rsid w:val="004C7EB8"/>
    <w:rsid w:val="00505104"/>
    <w:rsid w:val="005D25AF"/>
    <w:rsid w:val="005D582E"/>
    <w:rsid w:val="0063222C"/>
    <w:rsid w:val="006F4A2E"/>
    <w:rsid w:val="00776EDA"/>
    <w:rsid w:val="007B387C"/>
    <w:rsid w:val="007B5C39"/>
    <w:rsid w:val="007B6C19"/>
    <w:rsid w:val="007C23BB"/>
    <w:rsid w:val="007E04F9"/>
    <w:rsid w:val="00852712"/>
    <w:rsid w:val="008632BA"/>
    <w:rsid w:val="008649AA"/>
    <w:rsid w:val="008828EE"/>
    <w:rsid w:val="00943EB6"/>
    <w:rsid w:val="00947A1C"/>
    <w:rsid w:val="00955518"/>
    <w:rsid w:val="00994470"/>
    <w:rsid w:val="009C2B93"/>
    <w:rsid w:val="00B36D08"/>
    <w:rsid w:val="00CF30DD"/>
    <w:rsid w:val="00D633AC"/>
    <w:rsid w:val="00D6371C"/>
    <w:rsid w:val="00D84C99"/>
    <w:rsid w:val="00D868B9"/>
    <w:rsid w:val="00EA5264"/>
    <w:rsid w:val="00ED0CB3"/>
    <w:rsid w:val="00F030B7"/>
    <w:rsid w:val="00F11AB5"/>
    <w:rsid w:val="00F23BB2"/>
    <w:rsid w:val="00F42EF3"/>
    <w:rsid w:val="00F7454F"/>
    <w:rsid w:val="00FB222F"/>
    <w:rsid w:val="00FE4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46D28"/>
  <w15:docId w15:val="{7EA7E977-31EF-46B1-9F69-342231B9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Kokila"/>
        <w:sz w:val="22"/>
        <w:lang w:val="cs-CZ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25AF"/>
  </w:style>
  <w:style w:type="paragraph" w:styleId="Nadpis1">
    <w:name w:val="heading 1"/>
    <w:basedOn w:val="Normln"/>
    <w:next w:val="Normln"/>
    <w:link w:val="Nadpis1Char"/>
    <w:uiPriority w:val="9"/>
    <w:qFormat/>
    <w:rsid w:val="00061C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Nadpis3">
    <w:name w:val="heading 3"/>
    <w:basedOn w:val="Normln"/>
    <w:link w:val="Nadpis3Char"/>
    <w:uiPriority w:val="9"/>
    <w:qFormat/>
    <w:rsid w:val="00F11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11AB5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elementor-icon-list-item">
    <w:name w:val="elementor-icon-list-item"/>
    <w:basedOn w:val="Normln"/>
    <w:rsid w:val="00F1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lementor-icon-list-text">
    <w:name w:val="elementor-icon-list-text"/>
    <w:basedOn w:val="Standardnpsmoodstavce"/>
    <w:rsid w:val="00F11AB5"/>
  </w:style>
  <w:style w:type="character" w:styleId="Siln">
    <w:name w:val="Strong"/>
    <w:basedOn w:val="Standardnpsmoodstavce"/>
    <w:uiPriority w:val="22"/>
    <w:qFormat/>
    <w:rsid w:val="00F11AB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1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F11AB5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11AB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74028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ZhlavChar">
    <w:name w:val="Záhlaví Char"/>
    <w:basedOn w:val="Standardnpsmoodstavce"/>
    <w:link w:val="Zhlav"/>
    <w:uiPriority w:val="99"/>
    <w:rsid w:val="00074028"/>
    <w:rPr>
      <w:rFonts w:cs="Mangal"/>
    </w:rPr>
  </w:style>
  <w:style w:type="paragraph" w:styleId="Zpat">
    <w:name w:val="footer"/>
    <w:basedOn w:val="Normln"/>
    <w:link w:val="ZpatChar"/>
    <w:uiPriority w:val="99"/>
    <w:unhideWhenUsed/>
    <w:rsid w:val="00074028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ZpatChar">
    <w:name w:val="Zápatí Char"/>
    <w:basedOn w:val="Standardnpsmoodstavce"/>
    <w:link w:val="Zpat"/>
    <w:uiPriority w:val="99"/>
    <w:rsid w:val="00074028"/>
    <w:rPr>
      <w:rFonts w:cs="Mangal"/>
    </w:rPr>
  </w:style>
  <w:style w:type="character" w:customStyle="1" w:styleId="Nadpis1Char">
    <w:name w:val="Nadpis 1 Char"/>
    <w:basedOn w:val="Standardnpsmoodstavce"/>
    <w:link w:val="Nadpis1"/>
    <w:uiPriority w:val="9"/>
    <w:rsid w:val="00061C21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Nzev">
    <w:name w:val="Title"/>
    <w:basedOn w:val="Normln"/>
    <w:next w:val="Normln"/>
    <w:link w:val="NzevChar"/>
    <w:uiPriority w:val="10"/>
    <w:qFormat/>
    <w:rsid w:val="00061C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NzevChar">
    <w:name w:val="Název Char"/>
    <w:basedOn w:val="Standardnpsmoodstavce"/>
    <w:link w:val="Nzev"/>
    <w:uiPriority w:val="10"/>
    <w:rsid w:val="00061C21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2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264"/>
    <w:rPr>
      <w:rFonts w:ascii="Tahoma" w:hAnsi="Tahoma" w:cs="Mangal"/>
      <w:sz w:val="16"/>
      <w:szCs w:val="14"/>
    </w:rPr>
  </w:style>
  <w:style w:type="character" w:styleId="Nevyeenzmnka">
    <w:name w:val="Unresolved Mention"/>
    <w:basedOn w:val="Standardnpsmoodstavce"/>
    <w:uiPriority w:val="99"/>
    <w:semiHidden/>
    <w:unhideWhenUsed/>
    <w:rsid w:val="00863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1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6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86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0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6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75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6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9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3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2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60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0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14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5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61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0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1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4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25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0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5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40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9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2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45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7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7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1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7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57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08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9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3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9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84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34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52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92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1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896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4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73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3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9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72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4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2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2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7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3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6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24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07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99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0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3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1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75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9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4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1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8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0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78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8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2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7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4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68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2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07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6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8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2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6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8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9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35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9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445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53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71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3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57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32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1.png@01D8C68F.96F34D20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Ludvik Otradovsky</dc:creator>
  <cp:lastModifiedBy>Ludvik Otradovsky</cp:lastModifiedBy>
  <cp:revision>10</cp:revision>
  <dcterms:created xsi:type="dcterms:W3CDTF">2022-09-15T15:01:00Z</dcterms:created>
  <dcterms:modified xsi:type="dcterms:W3CDTF">2022-09-21T06:54:00Z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d034ca-24b7-43db-aeb7-3325b59f2302_Enabled">
    <vt:lpwstr>true</vt:lpwstr>
  </property>
  <property fmtid="{D5CDD505-2E9C-101B-9397-08002B2CF9AE}" pid="3" name="MSIP_Label_ded034ca-24b7-43db-aeb7-3325b59f2302_SetDate">
    <vt:lpwstr>2022-09-21T06:54:53Z</vt:lpwstr>
  </property>
  <property fmtid="{D5CDD505-2E9C-101B-9397-08002B2CF9AE}" pid="4" name="MSIP_Label_ded034ca-24b7-43db-aeb7-3325b59f2302_Method">
    <vt:lpwstr>Standard</vt:lpwstr>
  </property>
  <property fmtid="{D5CDD505-2E9C-101B-9397-08002B2CF9AE}" pid="5" name="MSIP_Label_ded034ca-24b7-43db-aeb7-3325b59f2302_Name">
    <vt:lpwstr>Restricted</vt:lpwstr>
  </property>
  <property fmtid="{D5CDD505-2E9C-101B-9397-08002B2CF9AE}" pid="6" name="MSIP_Label_ded034ca-24b7-43db-aeb7-3325b59f2302_SiteId">
    <vt:lpwstr>bb2da9be-ab20-443b-a93e-baf7506f7433</vt:lpwstr>
  </property>
  <property fmtid="{D5CDD505-2E9C-101B-9397-08002B2CF9AE}" pid="7" name="MSIP_Label_ded034ca-24b7-43db-aeb7-3325b59f2302_ActionId">
    <vt:lpwstr>c240efd1-4eb6-4914-a149-2d474f50e4fb</vt:lpwstr>
  </property>
  <property fmtid="{D5CDD505-2E9C-101B-9397-08002B2CF9AE}" pid="8" name="MSIP_Label_ded034ca-24b7-43db-aeb7-3325b59f2302_ContentBits">
    <vt:lpwstr>2</vt:lpwstr>
  </property>
</Properties>
</file>