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56" w:rsidRPr="00F61E84" w:rsidRDefault="00290656" w:rsidP="00290656">
      <w:pPr>
        <w:pStyle w:val="Nzev"/>
        <w:rPr>
          <w:sz w:val="72"/>
          <w:szCs w:val="72"/>
        </w:rPr>
      </w:pPr>
      <w:proofErr w:type="spellStart"/>
      <w:r>
        <w:rPr>
          <w:sz w:val="72"/>
          <w:szCs w:val="72"/>
        </w:rPr>
        <w:t>Cyklob</w:t>
      </w:r>
      <w:r w:rsidRPr="00F61E84">
        <w:rPr>
          <w:sz w:val="72"/>
          <w:szCs w:val="72"/>
        </w:rPr>
        <w:t>ufet</w:t>
      </w:r>
      <w:proofErr w:type="spellEnd"/>
      <w:r w:rsidRPr="00F61E84">
        <w:rPr>
          <w:sz w:val="72"/>
          <w:szCs w:val="72"/>
        </w:rPr>
        <w:t xml:space="preserve"> Na </w:t>
      </w:r>
      <w:proofErr w:type="spellStart"/>
      <w:r w:rsidRPr="00F61E84">
        <w:rPr>
          <w:sz w:val="72"/>
          <w:szCs w:val="72"/>
        </w:rPr>
        <w:t>Štuperku</w:t>
      </w:r>
      <w:proofErr w:type="spellEnd"/>
    </w:p>
    <w:p w:rsidR="00290656" w:rsidRDefault="00290656" w:rsidP="00290656">
      <w:pPr>
        <w:pStyle w:val="Nzev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224724</wp:posOffset>
            </wp:positionH>
            <wp:positionV relativeFrom="paragraph">
              <wp:posOffset>225804</wp:posOffset>
            </wp:positionV>
            <wp:extent cx="2382956" cy="3016156"/>
            <wp:effectExtent l="19050" t="0" r="0" b="0"/>
            <wp:wrapNone/>
            <wp:docPr id="3" name="obrázek 3" descr="Er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301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3199936</wp:posOffset>
            </wp:positionH>
            <wp:positionV relativeFrom="paragraph">
              <wp:posOffset>411073</wp:posOffset>
            </wp:positionV>
            <wp:extent cx="1809750" cy="1978925"/>
            <wp:effectExtent l="19050" t="0" r="0" b="0"/>
            <wp:wrapNone/>
            <wp:docPr id="2" name="obrázek 2" descr="mini9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9cs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Default="00290656" w:rsidP="00290656">
      <w:pPr>
        <w:spacing w:before="120"/>
        <w:jc w:val="center"/>
        <w:rPr>
          <w:b/>
          <w:i/>
          <w:sz w:val="44"/>
          <w:szCs w:val="44"/>
        </w:rPr>
      </w:pPr>
    </w:p>
    <w:p w:rsidR="00290656" w:rsidRPr="00EF25C3" w:rsidRDefault="00290656" w:rsidP="00290656">
      <w:pPr>
        <w:spacing w:before="120"/>
        <w:jc w:val="center"/>
        <w:rPr>
          <w:b/>
          <w:i/>
          <w:sz w:val="48"/>
          <w:szCs w:val="48"/>
        </w:rPr>
      </w:pPr>
    </w:p>
    <w:p w:rsidR="00290656" w:rsidRPr="00EF25C3" w:rsidRDefault="00290656" w:rsidP="00290656">
      <w:pPr>
        <w:spacing w:before="120"/>
        <w:jc w:val="center"/>
        <w:rPr>
          <w:b/>
          <w:i/>
          <w:sz w:val="60"/>
          <w:szCs w:val="60"/>
        </w:rPr>
      </w:pPr>
      <w:r w:rsidRPr="00EF25C3">
        <w:rPr>
          <w:b/>
          <w:i/>
          <w:sz w:val="60"/>
          <w:szCs w:val="60"/>
        </w:rPr>
        <w:t>VÝSLEDKY</w:t>
      </w:r>
    </w:p>
    <w:p w:rsidR="00290656" w:rsidRPr="00F1095C" w:rsidRDefault="003B3F0F" w:rsidP="00290656">
      <w:pPr>
        <w:pStyle w:val="Nadpis2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I</w:t>
      </w:r>
      <w:r w:rsidR="00290656">
        <w:rPr>
          <w:b/>
          <w:i/>
          <w:sz w:val="44"/>
          <w:szCs w:val="44"/>
        </w:rPr>
        <w:t>I</w:t>
      </w:r>
      <w:r w:rsidR="00290656" w:rsidRPr="00F1095C">
        <w:rPr>
          <w:b/>
          <w:i/>
          <w:sz w:val="44"/>
          <w:szCs w:val="44"/>
        </w:rPr>
        <w:t>I. ročník</w:t>
      </w:r>
      <w:r w:rsidR="00290656">
        <w:rPr>
          <w:b/>
          <w:i/>
          <w:sz w:val="44"/>
          <w:szCs w:val="44"/>
        </w:rPr>
        <w:t>u</w:t>
      </w:r>
      <w:r w:rsidR="00290656" w:rsidRPr="00F1095C">
        <w:rPr>
          <w:b/>
          <w:i/>
          <w:sz w:val="44"/>
          <w:szCs w:val="44"/>
        </w:rPr>
        <w:t xml:space="preserve"> </w:t>
      </w:r>
    </w:p>
    <w:p w:rsidR="00290656" w:rsidRPr="00F1095C" w:rsidRDefault="00290656" w:rsidP="00290656">
      <w:pPr>
        <w:spacing w:before="120"/>
        <w:jc w:val="center"/>
        <w:rPr>
          <w:b/>
          <w:i/>
          <w:sz w:val="44"/>
          <w:szCs w:val="44"/>
        </w:rPr>
      </w:pPr>
      <w:r w:rsidRPr="00F1095C">
        <w:rPr>
          <w:b/>
          <w:i/>
          <w:sz w:val="44"/>
          <w:szCs w:val="44"/>
        </w:rPr>
        <w:t>lesního běhu</w:t>
      </w:r>
    </w:p>
    <w:p w:rsidR="00290656" w:rsidRPr="00EF25C3" w:rsidRDefault="00290656" w:rsidP="00290656">
      <w:pPr>
        <w:spacing w:before="120"/>
        <w:jc w:val="center"/>
        <w:rPr>
          <w:b/>
          <w:i/>
          <w:sz w:val="60"/>
          <w:szCs w:val="60"/>
        </w:rPr>
      </w:pPr>
      <w:r w:rsidRPr="00EF25C3">
        <w:rPr>
          <w:b/>
          <w:i/>
          <w:sz w:val="60"/>
          <w:szCs w:val="60"/>
        </w:rPr>
        <w:t>„DRSNÝ KROS OKOLO ŠTUPERKA“</w:t>
      </w:r>
    </w:p>
    <w:p w:rsidR="00290656" w:rsidRDefault="00290656" w:rsidP="00290656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sobota 2</w:t>
      </w:r>
      <w:r w:rsidR="003B3F0F">
        <w:rPr>
          <w:b/>
          <w:sz w:val="36"/>
        </w:rPr>
        <w:t>6</w:t>
      </w:r>
      <w:r>
        <w:rPr>
          <w:b/>
          <w:sz w:val="36"/>
        </w:rPr>
        <w:t>. Dubna 201</w:t>
      </w:r>
      <w:r w:rsidR="003B3F0F">
        <w:rPr>
          <w:b/>
          <w:sz w:val="36"/>
        </w:rPr>
        <w:t>4</w:t>
      </w:r>
    </w:p>
    <w:p w:rsidR="00AA5A2C" w:rsidRDefault="006D7139" w:rsidP="00290656">
      <w:pPr>
        <w:jc w:val="center"/>
      </w:pPr>
      <w:hyperlink r:id="rId7" w:history="1">
        <w:r w:rsidR="00290656" w:rsidRPr="000D10EB">
          <w:rPr>
            <w:rStyle w:val="Hypertextovodkaz"/>
            <w:b/>
            <w:sz w:val="36"/>
          </w:rPr>
          <w:t>www.cyklobufet.cz</w:t>
        </w:r>
      </w:hyperlink>
    </w:p>
    <w:p w:rsidR="00290656" w:rsidRPr="00290656" w:rsidRDefault="00290656" w:rsidP="00290656">
      <w:pPr>
        <w:ind w:firstLine="2"/>
        <w:jc w:val="center"/>
        <w:rPr>
          <w:b/>
          <w:i/>
          <w:sz w:val="44"/>
          <w:szCs w:val="44"/>
        </w:rPr>
      </w:pPr>
      <w:r w:rsidRPr="00290656">
        <w:rPr>
          <w:b/>
          <w:i/>
          <w:sz w:val="44"/>
          <w:szCs w:val="44"/>
        </w:rPr>
        <w:t>SPONZOŘI</w:t>
      </w:r>
    </w:p>
    <w:p w:rsidR="00290656" w:rsidRPr="00A06457" w:rsidRDefault="00290656" w:rsidP="00290656">
      <w:pPr>
        <w:ind w:firstLine="2"/>
        <w:contextualSpacing/>
        <w:rPr>
          <w:b/>
          <w:i/>
          <w:sz w:val="16"/>
          <w:szCs w:val="16"/>
        </w:rPr>
      </w:pPr>
      <w:r w:rsidRPr="00A06457">
        <w:rPr>
          <w:b/>
          <w:i/>
          <w:sz w:val="16"/>
          <w:szCs w:val="16"/>
        </w:rPr>
        <w:lastRenderedPageBreak/>
        <w:tab/>
      </w:r>
      <w:r w:rsidRPr="00A06457">
        <w:rPr>
          <w:b/>
          <w:i/>
          <w:sz w:val="16"/>
          <w:szCs w:val="16"/>
        </w:rPr>
        <w:tab/>
      </w:r>
    </w:p>
    <w:p w:rsidR="00290656" w:rsidRPr="00290656" w:rsidRDefault="00290656" w:rsidP="00290656">
      <w:pPr>
        <w:ind w:firstLine="2"/>
        <w:rPr>
          <w:sz w:val="36"/>
          <w:szCs w:val="36"/>
        </w:rPr>
      </w:pPr>
      <w:r w:rsidRPr="00290656">
        <w:rPr>
          <w:b/>
          <w:i/>
          <w:sz w:val="36"/>
          <w:szCs w:val="36"/>
        </w:rPr>
        <w:t>OBEC CHOTÍKOV</w:t>
      </w:r>
      <w:r w:rsidRPr="00290656">
        <w:rPr>
          <w:sz w:val="36"/>
          <w:szCs w:val="36"/>
        </w:rPr>
        <w:t xml:space="preserve"> </w:t>
      </w:r>
    </w:p>
    <w:p w:rsidR="00290656" w:rsidRPr="00290656" w:rsidRDefault="00290656" w:rsidP="00290656">
      <w:pPr>
        <w:contextualSpacing/>
        <w:rPr>
          <w:b/>
          <w:i/>
          <w:sz w:val="36"/>
          <w:szCs w:val="36"/>
        </w:rPr>
      </w:pPr>
      <w:r w:rsidRPr="00290656">
        <w:rPr>
          <w:b/>
          <w:i/>
          <w:sz w:val="36"/>
          <w:szCs w:val="36"/>
        </w:rPr>
        <w:t>BUFET NA ŠTUPERKU</w:t>
      </w:r>
    </w:p>
    <w:p w:rsidR="00290656" w:rsidRPr="00290656" w:rsidRDefault="00290656" w:rsidP="00290656">
      <w:pPr>
        <w:spacing w:after="240"/>
        <w:ind w:firstLine="2"/>
        <w:contextualSpacing/>
        <w:rPr>
          <w:b/>
          <w:i/>
          <w:sz w:val="36"/>
          <w:szCs w:val="36"/>
        </w:rPr>
      </w:pPr>
      <w:r w:rsidRPr="00290656">
        <w:rPr>
          <w:sz w:val="36"/>
          <w:szCs w:val="36"/>
        </w:rPr>
        <w:t>Chotíkov 316, 330 17 Chotíkov</w:t>
      </w:r>
    </w:p>
    <w:p w:rsidR="003B3F0F" w:rsidRDefault="003B3F0F" w:rsidP="003B3F0F">
      <w:pPr>
        <w:spacing w:after="240"/>
        <w:ind w:firstLine="2"/>
        <w:contextualSpacing/>
        <w:rPr>
          <w:b/>
          <w:i/>
          <w:sz w:val="36"/>
          <w:szCs w:val="36"/>
        </w:rPr>
      </w:pPr>
    </w:p>
    <w:p w:rsidR="003B3F0F" w:rsidRPr="003B3F0F" w:rsidRDefault="003B3F0F" w:rsidP="003B3F0F">
      <w:pPr>
        <w:spacing w:after="240"/>
        <w:ind w:firstLine="2"/>
        <w:contextualSpacing/>
        <w:rPr>
          <w:sz w:val="36"/>
          <w:szCs w:val="36"/>
        </w:rPr>
      </w:pPr>
      <w:r w:rsidRPr="003B3F0F">
        <w:rPr>
          <w:b/>
          <w:i/>
          <w:sz w:val="36"/>
          <w:szCs w:val="36"/>
        </w:rPr>
        <w:t>TRIMM SPORT, s.r.o.</w:t>
      </w:r>
      <w:r w:rsidRPr="003B3F0F">
        <w:rPr>
          <w:b/>
          <w:i/>
          <w:sz w:val="36"/>
          <w:szCs w:val="36"/>
        </w:rPr>
        <w:br/>
      </w:r>
      <w:r w:rsidRPr="003B3F0F">
        <w:rPr>
          <w:sz w:val="36"/>
          <w:szCs w:val="36"/>
        </w:rPr>
        <w:t>Chebská 79/23, 322 00 Plzeň</w:t>
      </w:r>
    </w:p>
    <w:p w:rsidR="003B3F0F" w:rsidRDefault="003B3F0F" w:rsidP="00290656">
      <w:pPr>
        <w:ind w:firstLine="2"/>
        <w:contextualSpacing/>
        <w:rPr>
          <w:b/>
          <w:i/>
          <w:sz w:val="36"/>
          <w:szCs w:val="36"/>
        </w:rPr>
      </w:pPr>
    </w:p>
    <w:p w:rsidR="00290656" w:rsidRPr="00290656" w:rsidRDefault="00290656" w:rsidP="00290656">
      <w:pPr>
        <w:ind w:firstLine="2"/>
        <w:contextualSpacing/>
        <w:rPr>
          <w:bCs/>
          <w:iCs/>
          <w:sz w:val="36"/>
          <w:szCs w:val="36"/>
        </w:rPr>
      </w:pPr>
      <w:r w:rsidRPr="00290656">
        <w:rPr>
          <w:b/>
          <w:i/>
          <w:sz w:val="36"/>
          <w:szCs w:val="36"/>
        </w:rPr>
        <w:t>KVĚTINY MILT</w:t>
      </w:r>
      <w:r w:rsidRPr="00290656">
        <w:rPr>
          <w:b/>
          <w:i/>
          <w:sz w:val="36"/>
          <w:szCs w:val="36"/>
        </w:rPr>
        <w:br/>
      </w:r>
      <w:r w:rsidRPr="00290656">
        <w:rPr>
          <w:bCs/>
          <w:iCs/>
          <w:sz w:val="36"/>
          <w:szCs w:val="36"/>
        </w:rPr>
        <w:t>V Homolkách 1, 312 00 Plzeň</w:t>
      </w:r>
    </w:p>
    <w:p w:rsidR="003B3F0F" w:rsidRDefault="003B3F0F" w:rsidP="00290656">
      <w:pPr>
        <w:ind w:firstLine="2"/>
        <w:contextualSpacing/>
        <w:rPr>
          <w:b/>
          <w:i/>
          <w:sz w:val="36"/>
          <w:szCs w:val="36"/>
        </w:rPr>
      </w:pPr>
    </w:p>
    <w:p w:rsidR="00290656" w:rsidRPr="00290656" w:rsidRDefault="00290656" w:rsidP="00290656">
      <w:pPr>
        <w:ind w:firstLine="2"/>
        <w:contextualSpacing/>
        <w:rPr>
          <w:sz w:val="36"/>
          <w:szCs w:val="36"/>
        </w:rPr>
      </w:pPr>
      <w:r w:rsidRPr="00290656">
        <w:rPr>
          <w:b/>
          <w:i/>
          <w:sz w:val="36"/>
          <w:szCs w:val="36"/>
        </w:rPr>
        <w:t>PROPAGACE BOŘÍK</w:t>
      </w:r>
      <w:r w:rsidRPr="00290656">
        <w:rPr>
          <w:b/>
          <w:i/>
          <w:sz w:val="36"/>
          <w:szCs w:val="36"/>
        </w:rPr>
        <w:br/>
      </w:r>
      <w:proofErr w:type="spellStart"/>
      <w:r w:rsidRPr="00290656">
        <w:rPr>
          <w:sz w:val="36"/>
          <w:szCs w:val="36"/>
        </w:rPr>
        <w:t>Bolzanova</w:t>
      </w:r>
      <w:proofErr w:type="spellEnd"/>
      <w:r w:rsidRPr="00290656">
        <w:rPr>
          <w:sz w:val="36"/>
          <w:szCs w:val="36"/>
        </w:rPr>
        <w:t xml:space="preserve"> 4, 301 00 Plzeň</w:t>
      </w:r>
    </w:p>
    <w:p w:rsidR="003B3F0F" w:rsidRDefault="003B3F0F" w:rsidP="00290656">
      <w:pPr>
        <w:ind w:firstLine="2"/>
        <w:contextualSpacing/>
        <w:rPr>
          <w:b/>
          <w:bCs/>
          <w:i/>
          <w:sz w:val="36"/>
          <w:szCs w:val="36"/>
        </w:rPr>
      </w:pPr>
    </w:p>
    <w:p w:rsidR="00290656" w:rsidRPr="00290656" w:rsidRDefault="00290656" w:rsidP="00290656">
      <w:pPr>
        <w:ind w:firstLine="2"/>
        <w:contextualSpacing/>
        <w:rPr>
          <w:sz w:val="36"/>
          <w:szCs w:val="36"/>
        </w:rPr>
      </w:pPr>
      <w:r w:rsidRPr="00290656">
        <w:rPr>
          <w:b/>
          <w:bCs/>
          <w:i/>
          <w:sz w:val="36"/>
          <w:szCs w:val="36"/>
        </w:rPr>
        <w:t>DESINSEKTA s.r.o.</w:t>
      </w:r>
      <w:r w:rsidRPr="00290656">
        <w:rPr>
          <w:sz w:val="36"/>
          <w:szCs w:val="36"/>
        </w:rPr>
        <w:br/>
      </w:r>
      <w:proofErr w:type="spellStart"/>
      <w:r w:rsidRPr="00290656">
        <w:rPr>
          <w:sz w:val="36"/>
          <w:szCs w:val="36"/>
        </w:rPr>
        <w:t>Lindauerova</w:t>
      </w:r>
      <w:proofErr w:type="spellEnd"/>
      <w:r w:rsidRPr="00290656">
        <w:rPr>
          <w:sz w:val="36"/>
          <w:szCs w:val="36"/>
        </w:rPr>
        <w:t xml:space="preserve"> 21, 301 00 Plzeň</w:t>
      </w:r>
    </w:p>
    <w:p w:rsidR="003B3F0F" w:rsidRDefault="003B3F0F" w:rsidP="00290656">
      <w:pPr>
        <w:ind w:firstLine="2"/>
        <w:contextualSpacing/>
        <w:rPr>
          <w:b/>
          <w:bCs/>
          <w:i/>
          <w:caps/>
          <w:sz w:val="36"/>
          <w:szCs w:val="36"/>
        </w:rPr>
      </w:pPr>
    </w:p>
    <w:p w:rsidR="00290656" w:rsidRPr="00290656" w:rsidRDefault="00290656" w:rsidP="00290656">
      <w:pPr>
        <w:ind w:firstLine="2"/>
        <w:contextualSpacing/>
        <w:rPr>
          <w:b/>
          <w:bCs/>
          <w:i/>
          <w:caps/>
          <w:sz w:val="36"/>
          <w:szCs w:val="36"/>
        </w:rPr>
      </w:pPr>
      <w:r w:rsidRPr="00290656">
        <w:rPr>
          <w:b/>
          <w:bCs/>
          <w:i/>
          <w:caps/>
          <w:sz w:val="36"/>
          <w:szCs w:val="36"/>
        </w:rPr>
        <w:t>PaedDr. Emil Blažek</w:t>
      </w:r>
    </w:p>
    <w:p w:rsidR="00290656" w:rsidRPr="00290656" w:rsidRDefault="00290656" w:rsidP="00290656">
      <w:pPr>
        <w:ind w:firstLine="2"/>
        <w:contextualSpacing/>
        <w:rPr>
          <w:sz w:val="36"/>
          <w:szCs w:val="36"/>
        </w:rPr>
      </w:pPr>
      <w:r w:rsidRPr="00290656">
        <w:rPr>
          <w:sz w:val="36"/>
          <w:szCs w:val="36"/>
        </w:rPr>
        <w:t>Chotíkov 367, 330 17 Chotíkov</w:t>
      </w:r>
    </w:p>
    <w:p w:rsidR="003B3F0F" w:rsidRDefault="003B3F0F" w:rsidP="00290656">
      <w:pPr>
        <w:ind w:firstLine="2"/>
        <w:contextualSpacing/>
        <w:rPr>
          <w:b/>
          <w:bCs/>
          <w:i/>
          <w:caps/>
          <w:sz w:val="36"/>
          <w:szCs w:val="36"/>
        </w:rPr>
      </w:pPr>
    </w:p>
    <w:p w:rsidR="00290656" w:rsidRPr="00290656" w:rsidRDefault="00290656" w:rsidP="00290656">
      <w:pPr>
        <w:ind w:firstLine="2"/>
        <w:contextualSpacing/>
        <w:rPr>
          <w:b/>
          <w:bCs/>
          <w:i/>
          <w:caps/>
          <w:sz w:val="36"/>
          <w:szCs w:val="36"/>
        </w:rPr>
      </w:pPr>
      <w:r w:rsidRPr="00290656">
        <w:rPr>
          <w:b/>
          <w:bCs/>
          <w:i/>
          <w:caps/>
          <w:sz w:val="36"/>
          <w:szCs w:val="36"/>
        </w:rPr>
        <w:t>SCOTT SPORT</w:t>
      </w:r>
    </w:p>
    <w:p w:rsidR="00290656" w:rsidRDefault="00290656" w:rsidP="00290656">
      <w:pPr>
        <w:ind w:firstLine="2"/>
        <w:contextualSpacing/>
        <w:rPr>
          <w:sz w:val="36"/>
          <w:szCs w:val="36"/>
        </w:rPr>
      </w:pPr>
      <w:r w:rsidRPr="00290656">
        <w:rPr>
          <w:sz w:val="36"/>
          <w:szCs w:val="36"/>
        </w:rPr>
        <w:t>Sokolovská 663/136c, 186 00  Praha-Karlín</w:t>
      </w:r>
    </w:p>
    <w:p w:rsidR="00290656" w:rsidRDefault="00290656" w:rsidP="00290656">
      <w:pPr>
        <w:ind w:firstLine="2"/>
        <w:contextualSpacing/>
        <w:rPr>
          <w:sz w:val="36"/>
          <w:szCs w:val="36"/>
        </w:rPr>
      </w:pPr>
    </w:p>
    <w:tbl>
      <w:tblPr>
        <w:tblW w:w="7975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720"/>
        <w:gridCol w:w="1008"/>
        <w:gridCol w:w="1042"/>
        <w:gridCol w:w="1414"/>
        <w:gridCol w:w="739"/>
        <w:gridCol w:w="2208"/>
        <w:gridCol w:w="927"/>
      </w:tblGrid>
      <w:tr w:rsidR="00290656" w:rsidRPr="00290656" w:rsidTr="00055955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F0F" w:rsidRDefault="003B3F0F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290656" w:rsidRPr="00290656" w:rsidRDefault="00290656" w:rsidP="003B3F0F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Plyšáci</w:t>
            </w:r>
            <w:proofErr w:type="spellEnd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200</w:t>
            </w:r>
            <w:r w:rsidR="003B3F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mladší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Tadeáš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Cimický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Rapid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1:59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3B3F0F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Tomáš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Holubec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2:01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Matyáš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Mařík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2:09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Ondřej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Šafránek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2:11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Josef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Fišer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2:14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Lukáš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Čech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2:20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Filip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Birián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2:21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Jíra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2:29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Jakub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Korčák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2:30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Šafránek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2:57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Ivan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Burian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2:59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Vojta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Mrštík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3:12</w:t>
            </w:r>
          </w:p>
        </w:tc>
      </w:tr>
      <w:tr w:rsidR="003B3F0F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Vaňourek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3B3F0F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F0F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3:42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656" w:rsidRPr="00290656" w:rsidTr="00055955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AA272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Plyšačky</w:t>
            </w:r>
            <w:proofErr w:type="spellEnd"/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200</w:t>
            </w:r>
            <w:r w:rsidR="00AA27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mladší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Tereza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Korčáková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2:05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Adéla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Hájková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2:15</w:t>
            </w:r>
          </w:p>
        </w:tc>
      </w:tr>
      <w:tr w:rsidR="00AA2729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Barbora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Tomášková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2:26</w:t>
            </w:r>
          </w:p>
        </w:tc>
      </w:tr>
      <w:tr w:rsidR="00AA2729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Maruška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Poklupová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2:44</w:t>
            </w:r>
          </w:p>
        </w:tc>
      </w:tr>
      <w:tr w:rsidR="00AA2729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Michaela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Richtárechová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2:56</w:t>
            </w:r>
          </w:p>
        </w:tc>
      </w:tr>
      <w:tr w:rsidR="00AA2729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Lucie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Heclerová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3:21</w:t>
            </w:r>
          </w:p>
        </w:tc>
      </w:tr>
      <w:tr w:rsidR="00AA2729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Lili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Šímová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729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4:33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Jasmína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Jeláni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4:37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AA272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Tereza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Richtárechová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5:23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90656" w:rsidRPr="00290656" w:rsidTr="00055955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Žáci r. </w:t>
            </w:r>
            <w:r w:rsidR="000559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2004 až 2000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290656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290656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Robin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Beshir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Adidas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Team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56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12:11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Adam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Horník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2001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SCPL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13:53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5955" w:rsidRPr="00290656" w:rsidTr="00055955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ačky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r.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2004 až 2000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Ivana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Kvasničková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Stříbro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16:50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Michaela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Maříková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17:57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Default="0005595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Adéla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Kočandrlová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Sport Klub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Default="00055955" w:rsidP="00A164A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17:</w:t>
            </w:r>
            <w:r w:rsidR="00A164A5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55955" w:rsidRPr="00290656" w:rsidTr="00055955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055955" w:rsidRPr="00290656" w:rsidRDefault="00055955" w:rsidP="00A164A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Dorosten</w:t>
            </w:r>
            <w:r w:rsidR="00A164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ky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199</w:t>
            </w:r>
            <w:r w:rsidR="00A164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199</w:t>
            </w:r>
            <w:r w:rsidR="00A164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Terezie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Ottová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Stříbro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19:33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5955" w:rsidRPr="00290656" w:rsidTr="00055955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A164A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Muži 199</w:t>
            </w:r>
            <w:r w:rsidR="00A164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197</w:t>
            </w:r>
            <w:r w:rsidR="00A164A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Šmíd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1980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Střelka</w:t>
            </w:r>
            <w:r w:rsidR="00A164A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Brno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21:51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David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Lukáš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SK Atlantis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25:10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Hofhans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25:51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Ondřej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Čechura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LPM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28:14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Lukáš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Kopča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Stříbro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28:16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Zajíc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Chromí legionáři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28:47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Hrabačka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29:17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Jakub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Holý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FC Bory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29:19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Jakub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Mrštík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29:37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Michal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Bryxi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A164A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31:33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Podlena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31:44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Marek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Audes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IBIS hotel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32:13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Michal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Mařík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HC Plzeň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36:19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Doskákal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Chromí legionáři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36:20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5955" w:rsidRPr="00290656" w:rsidTr="00055955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055955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055955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055955" w:rsidRPr="00290656" w:rsidRDefault="00055955" w:rsidP="00CD429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Ženy 199</w:t>
            </w:r>
            <w:r w:rsidR="00CD42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19</w:t>
            </w:r>
            <w:r w:rsidR="00CD42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Pavla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Zahálková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Salomon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11:53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Carmen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Beshirová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Adidas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Team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13:03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Soňa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Müllerová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Baník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Stříbro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14:49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Petra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Kočandrlová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17:58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Andrea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Lehotská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18:53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Kateřina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Brodská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18:54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5955" w:rsidRPr="00290656" w:rsidTr="00055955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CD4299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Veteráni</w:t>
            </w:r>
            <w:r w:rsidR="00CD42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197</w:t>
            </w:r>
            <w:r w:rsidR="00CD42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4 až 1965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05595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05595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D4299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Majer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55" w:rsidRPr="00290656" w:rsidRDefault="00C0539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26:08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9D374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9D374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Němec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9D3742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1971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9D3742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Spartak Strašice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26:32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Roman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Richtárech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Krásný Dvůr KH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28:09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Miroslav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Cimický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28:38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Marek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Poklupa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Sokol Červený Hrádek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30:37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05395" w:rsidRPr="00290656" w:rsidTr="005E27E3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až 196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C05395" w:rsidRPr="00290656" w:rsidTr="005E27E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C05395" w:rsidRPr="00290656" w:rsidTr="005E27E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Vlastimil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Šroubek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Marathon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25:42</w:t>
            </w:r>
          </w:p>
        </w:tc>
      </w:tr>
      <w:tr w:rsidR="00C05395" w:rsidRPr="00290656" w:rsidTr="005E27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Milan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Škarda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Falcon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Rokycany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29:11</w:t>
            </w:r>
          </w:p>
        </w:tc>
      </w:tr>
      <w:tr w:rsidR="00C05395" w:rsidRPr="00290656" w:rsidTr="005E27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Silvestr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Kotek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Nýřany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30:22</w:t>
            </w:r>
          </w:p>
        </w:tc>
      </w:tr>
      <w:tr w:rsidR="00C05395" w:rsidRPr="00290656" w:rsidTr="005E27E3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Veteráni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I. 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54 a starší</w:t>
            </w:r>
          </w:p>
        </w:tc>
      </w:tr>
      <w:tr w:rsidR="00C05395" w:rsidRPr="00290656" w:rsidTr="005E27E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C05395" w:rsidRPr="00290656" w:rsidTr="005E27E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Patr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Janový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1945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Triál Plzeň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33:38</w:t>
            </w:r>
          </w:p>
        </w:tc>
      </w:tr>
      <w:tr w:rsidR="00C05395" w:rsidRPr="00290656" w:rsidTr="005E27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Vladimír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Tolar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SV Stříbro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5E27E3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44:40</w:t>
            </w:r>
          </w:p>
        </w:tc>
      </w:tr>
      <w:tr w:rsidR="00C05395" w:rsidRPr="00290656" w:rsidTr="00055955">
        <w:trPr>
          <w:trHeight w:val="375"/>
        </w:trPr>
        <w:tc>
          <w:tcPr>
            <w:tcW w:w="7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Default="00C05395" w:rsidP="000B5E88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C05395" w:rsidRPr="00290656" w:rsidRDefault="00C05395" w:rsidP="00C0539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Veteránky 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79</w:t>
            </w:r>
            <w:r w:rsidRPr="002906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a starší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pořadí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start</w:t>
            </w:r>
            <w:proofErr w:type="gramEnd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Start"/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rok nar.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oddíl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čas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055955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Pavla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Kučerová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055955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SK Zdice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055955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15:31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Ale</w:t>
            </w:r>
            <w:r w:rsidR="0054307E">
              <w:rPr>
                <w:rFonts w:ascii="Calibri" w:eastAsia="Times New Roman" w:hAnsi="Calibri" w:cs="Times New Roman"/>
                <w:color w:val="000000"/>
                <w:lang w:eastAsia="cs-CZ"/>
              </w:rPr>
              <w:t>xandra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Šafránková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16:38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Olga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Červená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1964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Elán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Zruč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17:11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Dáša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Vaňourková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19:52</w:t>
            </w:r>
          </w:p>
        </w:tc>
      </w:tr>
      <w:tr w:rsidR="00C05395" w:rsidRPr="00290656" w:rsidTr="000559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Pr="0029065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Veronika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Buriánová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C05395" w:rsidP="00290656">
            <w:pPr>
              <w:spacing w:before="0" w:beforeAutospacing="0" w:after="0" w:afterAutospacing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395" w:rsidRPr="00290656" w:rsidRDefault="0054307E" w:rsidP="00290656">
            <w:pPr>
              <w:spacing w:before="0" w:beforeAutospacing="0" w:after="0" w:afterAutospacing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19:59</w:t>
            </w:r>
          </w:p>
        </w:tc>
      </w:tr>
    </w:tbl>
    <w:p w:rsidR="00290656" w:rsidRPr="00290656" w:rsidRDefault="00290656" w:rsidP="00290656">
      <w:pPr>
        <w:jc w:val="center"/>
        <w:rPr>
          <w:sz w:val="36"/>
          <w:szCs w:val="36"/>
        </w:rPr>
      </w:pPr>
    </w:p>
    <w:sectPr w:rsidR="00290656" w:rsidRPr="00290656" w:rsidSect="003B3F0F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656"/>
    <w:rsid w:val="00055955"/>
    <w:rsid w:val="000B5E88"/>
    <w:rsid w:val="00290656"/>
    <w:rsid w:val="003B3F0F"/>
    <w:rsid w:val="0054307E"/>
    <w:rsid w:val="005F2EE6"/>
    <w:rsid w:val="006D7139"/>
    <w:rsid w:val="00A164A5"/>
    <w:rsid w:val="00AA2729"/>
    <w:rsid w:val="00AA5A2C"/>
    <w:rsid w:val="00C05395"/>
    <w:rsid w:val="00CD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656"/>
    <w:pPr>
      <w:spacing w:before="100" w:beforeAutospacing="1" w:after="100" w:afterAutospacing="1" w:line="360" w:lineRule="auto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qFormat/>
    <w:rsid w:val="00290656"/>
    <w:pPr>
      <w:keepNext/>
      <w:spacing w:before="120" w:beforeAutospacing="0" w:after="0" w:afterAutospacing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90656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basedOn w:val="Standardnpsmoodstavce"/>
    <w:rsid w:val="0029065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90656"/>
    <w:pPr>
      <w:spacing w:before="12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90656"/>
    <w:rPr>
      <w:rFonts w:ascii="Times New Roman" w:eastAsia="Times New Roman" w:hAnsi="Times New Roman" w:cs="Times New Roman"/>
      <w:b/>
      <w:i/>
      <w:sz w:val="4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klobufe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B1D6-AB21-496D-89D7-79C8DB6D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2014-04-26T21:36:00Z</dcterms:created>
  <dcterms:modified xsi:type="dcterms:W3CDTF">2014-04-26T21:36:00Z</dcterms:modified>
</cp:coreProperties>
</file>